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A7DD" w14:textId="77777777" w:rsidR="004E509F" w:rsidRDefault="004E509F" w:rsidP="004E509F">
      <w:pPr>
        <w:spacing w:after="0" w:line="240" w:lineRule="auto"/>
        <w:jc w:val="center"/>
        <w:rPr>
          <w:sz w:val="24"/>
          <w:szCs w:val="24"/>
        </w:rPr>
      </w:pPr>
      <w:r>
        <w:rPr>
          <w:sz w:val="24"/>
          <w:szCs w:val="24"/>
        </w:rPr>
        <w:t>BOTTINEAU COUNTY</w:t>
      </w:r>
    </w:p>
    <w:p w14:paraId="2BE9B901" w14:textId="77777777" w:rsidR="004E509F" w:rsidRDefault="004E509F" w:rsidP="004E509F">
      <w:pPr>
        <w:spacing w:after="0" w:line="240" w:lineRule="auto"/>
        <w:jc w:val="center"/>
        <w:rPr>
          <w:sz w:val="24"/>
          <w:szCs w:val="24"/>
        </w:rPr>
      </w:pPr>
      <w:r>
        <w:rPr>
          <w:sz w:val="24"/>
          <w:szCs w:val="24"/>
        </w:rPr>
        <w:t>COMMISSIONER PROCEEDINGS</w:t>
      </w:r>
    </w:p>
    <w:p w14:paraId="406B2E89" w14:textId="77777777" w:rsidR="004E509F" w:rsidRDefault="004E509F" w:rsidP="004E509F">
      <w:pPr>
        <w:spacing w:after="0" w:line="240" w:lineRule="auto"/>
        <w:jc w:val="center"/>
        <w:rPr>
          <w:sz w:val="24"/>
          <w:szCs w:val="24"/>
        </w:rPr>
      </w:pPr>
      <w:r>
        <w:rPr>
          <w:sz w:val="24"/>
          <w:szCs w:val="24"/>
        </w:rPr>
        <w:t>October 7, 2025</w:t>
      </w:r>
    </w:p>
    <w:p w14:paraId="6AE50912" w14:textId="419D1EC3" w:rsidR="004E509F" w:rsidRDefault="004E509F" w:rsidP="004E509F">
      <w:pPr>
        <w:spacing w:after="0" w:line="240" w:lineRule="auto"/>
        <w:jc w:val="center"/>
        <w:rPr>
          <w:sz w:val="24"/>
          <w:szCs w:val="24"/>
        </w:rPr>
      </w:pPr>
      <w:r>
        <w:rPr>
          <w:sz w:val="24"/>
          <w:szCs w:val="24"/>
        </w:rPr>
        <w:t>7:30 a</w:t>
      </w:r>
      <w:r w:rsidR="00492A74">
        <w:rPr>
          <w:sz w:val="24"/>
          <w:szCs w:val="24"/>
        </w:rPr>
        <w:t>.</w:t>
      </w:r>
      <w:r>
        <w:rPr>
          <w:sz w:val="24"/>
          <w:szCs w:val="24"/>
        </w:rPr>
        <w:t>m</w:t>
      </w:r>
      <w:r w:rsidR="00492A74">
        <w:rPr>
          <w:sz w:val="24"/>
          <w:szCs w:val="24"/>
        </w:rPr>
        <w:t>.</w:t>
      </w:r>
    </w:p>
    <w:p w14:paraId="6F99E66E" w14:textId="77777777" w:rsidR="004E509F" w:rsidRDefault="004E509F" w:rsidP="004E509F">
      <w:pPr>
        <w:spacing w:line="240" w:lineRule="auto"/>
        <w:rPr>
          <w:sz w:val="24"/>
          <w:szCs w:val="24"/>
        </w:rPr>
      </w:pPr>
    </w:p>
    <w:p w14:paraId="7E2A0391" w14:textId="77777777" w:rsidR="004E509F" w:rsidRDefault="004E509F" w:rsidP="004E509F">
      <w:pPr>
        <w:spacing w:line="240" w:lineRule="auto"/>
        <w:rPr>
          <w:sz w:val="24"/>
          <w:szCs w:val="24"/>
        </w:rPr>
      </w:pPr>
      <w:r>
        <w:rPr>
          <w:sz w:val="24"/>
          <w:szCs w:val="24"/>
        </w:rPr>
        <w:t>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Lance Kjelshus, Andy Pederson, Rod Hiatt; and Auditor, Emily Deschamp.</w:t>
      </w:r>
    </w:p>
    <w:p w14:paraId="2CD7CA63" w14:textId="77777777" w:rsidR="004E509F" w:rsidRDefault="004E509F" w:rsidP="004E509F">
      <w:pPr>
        <w:spacing w:line="240" w:lineRule="auto"/>
        <w:rPr>
          <w:sz w:val="24"/>
          <w:szCs w:val="24"/>
        </w:rPr>
      </w:pPr>
      <w:r>
        <w:rPr>
          <w:sz w:val="24"/>
          <w:szCs w:val="24"/>
        </w:rPr>
        <w:t>Old Business:</w:t>
      </w:r>
    </w:p>
    <w:p w14:paraId="6D7C036A" w14:textId="744F529A" w:rsidR="004E509F" w:rsidRDefault="004E509F" w:rsidP="004E509F">
      <w:pPr>
        <w:spacing w:line="240" w:lineRule="auto"/>
        <w:rPr>
          <w:sz w:val="24"/>
          <w:szCs w:val="24"/>
        </w:rPr>
      </w:pPr>
      <w:r>
        <w:rPr>
          <w:sz w:val="24"/>
          <w:szCs w:val="24"/>
        </w:rPr>
        <w:t xml:space="preserve">Agenda – A motion was made to approve the amended agenda by Kjelshus, second by Tonneson.  Motion carried.  </w:t>
      </w:r>
    </w:p>
    <w:p w14:paraId="499BF657" w14:textId="77777777" w:rsidR="004E509F" w:rsidRDefault="004E509F" w:rsidP="004E509F">
      <w:pPr>
        <w:spacing w:line="240" w:lineRule="auto"/>
        <w:rPr>
          <w:sz w:val="24"/>
          <w:szCs w:val="24"/>
        </w:rPr>
      </w:pPr>
      <w:r>
        <w:rPr>
          <w:sz w:val="24"/>
          <w:szCs w:val="24"/>
        </w:rPr>
        <w:t>Minutes – A motion was made to approve the minutes from September 2, 2025 and September 16, 2025 by Tonneson, second by Pederson.  Motion carried.</w:t>
      </w:r>
    </w:p>
    <w:p w14:paraId="7F4632C1" w14:textId="77777777" w:rsidR="004E509F" w:rsidRDefault="004E509F" w:rsidP="004E509F">
      <w:pPr>
        <w:spacing w:line="240" w:lineRule="auto"/>
        <w:rPr>
          <w:sz w:val="24"/>
          <w:szCs w:val="24"/>
        </w:rPr>
      </w:pPr>
      <w:r>
        <w:rPr>
          <w:sz w:val="24"/>
          <w:szCs w:val="24"/>
        </w:rPr>
        <w:t xml:space="preserve">Consent Agenda – The monthly reports were reviewed, and a motion was made to approve the consent agendas by Tonneson, second by Hiatt.  Motion carried.  </w:t>
      </w:r>
    </w:p>
    <w:p w14:paraId="43161D6F" w14:textId="77777777" w:rsidR="004E509F" w:rsidRDefault="004E509F" w:rsidP="004E509F">
      <w:pPr>
        <w:spacing w:line="240" w:lineRule="auto"/>
        <w:rPr>
          <w:sz w:val="24"/>
          <w:szCs w:val="24"/>
        </w:rPr>
      </w:pPr>
      <w:r>
        <w:rPr>
          <w:sz w:val="24"/>
          <w:szCs w:val="24"/>
        </w:rPr>
        <w:t>Bills:</w:t>
      </w:r>
    </w:p>
    <w:p w14:paraId="754B77EA" w14:textId="77777777" w:rsidR="005957F3" w:rsidRDefault="005957F3" w:rsidP="004E509F">
      <w:pPr>
        <w:spacing w:line="240" w:lineRule="auto"/>
        <w:rPr>
          <w:kern w:val="2"/>
          <w:sz w:val="24"/>
          <w:szCs w:val="24"/>
          <w14:ligatures w14:val="standardContextual"/>
        </w:rPr>
      </w:pPr>
      <w:r>
        <w:fldChar w:fldCharType="begin"/>
      </w:r>
      <w:r>
        <w:instrText xml:space="preserve"> LINK Excel.Sheet.12 "\\\\10.48.195.16\\auditor\\Bills\\Bills 2025\\October Bills.xlsx" "Sheet1!R1C1:R69C6" \a \f 4 \h </w:instrText>
      </w:r>
      <w:r>
        <w:fldChar w:fldCharType="separate"/>
      </w:r>
    </w:p>
    <w:tbl>
      <w:tblPr>
        <w:tblW w:w="10620" w:type="dxa"/>
        <w:tblLook w:val="04A0" w:firstRow="1" w:lastRow="0" w:firstColumn="1" w:lastColumn="0" w:noHBand="0" w:noVBand="1"/>
      </w:tblPr>
      <w:tblGrid>
        <w:gridCol w:w="780"/>
        <w:gridCol w:w="3140"/>
        <w:gridCol w:w="1380"/>
        <w:gridCol w:w="740"/>
        <w:gridCol w:w="3220"/>
        <w:gridCol w:w="1360"/>
      </w:tblGrid>
      <w:tr w:rsidR="005957F3" w:rsidRPr="005957F3" w14:paraId="62F8ACA7" w14:textId="77777777" w:rsidTr="005957F3">
        <w:trPr>
          <w:trHeight w:val="300"/>
        </w:trPr>
        <w:tc>
          <w:tcPr>
            <w:tcW w:w="780" w:type="dxa"/>
            <w:tcBorders>
              <w:top w:val="nil"/>
              <w:left w:val="nil"/>
              <w:bottom w:val="nil"/>
              <w:right w:val="nil"/>
            </w:tcBorders>
            <w:noWrap/>
            <w:vAlign w:val="bottom"/>
            <w:hideMark/>
          </w:tcPr>
          <w:p w14:paraId="1904E4D4" w14:textId="3A3A9AA5"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Check #</w:t>
            </w:r>
          </w:p>
        </w:tc>
        <w:tc>
          <w:tcPr>
            <w:tcW w:w="3140" w:type="dxa"/>
            <w:tcBorders>
              <w:top w:val="nil"/>
              <w:left w:val="nil"/>
              <w:bottom w:val="nil"/>
              <w:right w:val="nil"/>
            </w:tcBorders>
            <w:noWrap/>
            <w:vAlign w:val="bottom"/>
            <w:hideMark/>
          </w:tcPr>
          <w:p w14:paraId="6BCB6630" w14:textId="77777777"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Name</w:t>
            </w:r>
          </w:p>
        </w:tc>
        <w:tc>
          <w:tcPr>
            <w:tcW w:w="1380" w:type="dxa"/>
            <w:tcBorders>
              <w:top w:val="nil"/>
              <w:left w:val="nil"/>
              <w:bottom w:val="nil"/>
              <w:right w:val="nil"/>
            </w:tcBorders>
            <w:noWrap/>
            <w:vAlign w:val="bottom"/>
            <w:hideMark/>
          </w:tcPr>
          <w:p w14:paraId="751C4315" w14:textId="77777777"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 xml:space="preserve"> Amount </w:t>
            </w:r>
          </w:p>
        </w:tc>
        <w:tc>
          <w:tcPr>
            <w:tcW w:w="740" w:type="dxa"/>
            <w:tcBorders>
              <w:top w:val="nil"/>
              <w:left w:val="nil"/>
              <w:bottom w:val="nil"/>
              <w:right w:val="nil"/>
            </w:tcBorders>
            <w:noWrap/>
            <w:vAlign w:val="bottom"/>
            <w:hideMark/>
          </w:tcPr>
          <w:p w14:paraId="58468260" w14:textId="77777777"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Check #</w:t>
            </w:r>
          </w:p>
        </w:tc>
        <w:tc>
          <w:tcPr>
            <w:tcW w:w="3220" w:type="dxa"/>
            <w:tcBorders>
              <w:top w:val="nil"/>
              <w:left w:val="nil"/>
              <w:bottom w:val="nil"/>
              <w:right w:val="nil"/>
            </w:tcBorders>
            <w:noWrap/>
            <w:vAlign w:val="bottom"/>
            <w:hideMark/>
          </w:tcPr>
          <w:p w14:paraId="24047F8F" w14:textId="77777777"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Name</w:t>
            </w:r>
          </w:p>
        </w:tc>
        <w:tc>
          <w:tcPr>
            <w:tcW w:w="1360" w:type="dxa"/>
            <w:tcBorders>
              <w:top w:val="nil"/>
              <w:left w:val="nil"/>
              <w:bottom w:val="nil"/>
              <w:right w:val="nil"/>
            </w:tcBorders>
            <w:noWrap/>
            <w:vAlign w:val="bottom"/>
            <w:hideMark/>
          </w:tcPr>
          <w:p w14:paraId="5B9E4CE4" w14:textId="77777777" w:rsidR="005957F3" w:rsidRPr="005957F3" w:rsidRDefault="005957F3" w:rsidP="005957F3">
            <w:pPr>
              <w:spacing w:after="0" w:line="240" w:lineRule="auto"/>
              <w:rPr>
                <w:rFonts w:ascii="Calibri" w:eastAsia="Times New Roman" w:hAnsi="Calibri" w:cs="Calibri"/>
                <w:b/>
                <w:bCs/>
                <w:color w:val="000000"/>
                <w:sz w:val="20"/>
                <w:szCs w:val="20"/>
              </w:rPr>
            </w:pPr>
            <w:r w:rsidRPr="005957F3">
              <w:rPr>
                <w:rFonts w:ascii="Calibri" w:eastAsia="Times New Roman" w:hAnsi="Calibri" w:cs="Calibri"/>
                <w:b/>
                <w:bCs/>
                <w:color w:val="000000"/>
                <w:sz w:val="20"/>
                <w:szCs w:val="20"/>
              </w:rPr>
              <w:t xml:space="preserve"> Amount </w:t>
            </w:r>
          </w:p>
        </w:tc>
      </w:tr>
      <w:tr w:rsidR="005957F3" w:rsidRPr="005957F3" w14:paraId="5E4983CB" w14:textId="77777777" w:rsidTr="005957F3">
        <w:trPr>
          <w:trHeight w:val="300"/>
        </w:trPr>
        <w:tc>
          <w:tcPr>
            <w:tcW w:w="780" w:type="dxa"/>
            <w:tcBorders>
              <w:top w:val="nil"/>
              <w:left w:val="nil"/>
              <w:bottom w:val="nil"/>
              <w:right w:val="nil"/>
            </w:tcBorders>
            <w:noWrap/>
            <w:vAlign w:val="bottom"/>
            <w:hideMark/>
          </w:tcPr>
          <w:p w14:paraId="79047D19"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52414</w:t>
            </w:r>
          </w:p>
        </w:tc>
        <w:tc>
          <w:tcPr>
            <w:tcW w:w="3140" w:type="dxa"/>
            <w:tcBorders>
              <w:top w:val="nil"/>
              <w:left w:val="nil"/>
              <w:bottom w:val="nil"/>
              <w:right w:val="nil"/>
            </w:tcBorders>
            <w:noWrap/>
            <w:vAlign w:val="bottom"/>
            <w:hideMark/>
          </w:tcPr>
          <w:p w14:paraId="3C4020A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4imprint, Inc. (9/16)</w:t>
            </w:r>
          </w:p>
        </w:tc>
        <w:tc>
          <w:tcPr>
            <w:tcW w:w="1380" w:type="dxa"/>
            <w:tcBorders>
              <w:top w:val="nil"/>
              <w:left w:val="nil"/>
              <w:bottom w:val="nil"/>
              <w:right w:val="nil"/>
            </w:tcBorders>
            <w:noWrap/>
            <w:vAlign w:val="bottom"/>
            <w:hideMark/>
          </w:tcPr>
          <w:p w14:paraId="0331177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64.96 </w:t>
            </w:r>
          </w:p>
        </w:tc>
        <w:tc>
          <w:tcPr>
            <w:tcW w:w="740" w:type="dxa"/>
            <w:tcBorders>
              <w:top w:val="nil"/>
              <w:left w:val="nil"/>
              <w:bottom w:val="nil"/>
              <w:right w:val="nil"/>
            </w:tcBorders>
            <w:noWrap/>
            <w:vAlign w:val="bottom"/>
            <w:hideMark/>
          </w:tcPr>
          <w:p w14:paraId="0D5DC23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52415</w:t>
            </w:r>
          </w:p>
        </w:tc>
        <w:tc>
          <w:tcPr>
            <w:tcW w:w="3220" w:type="dxa"/>
            <w:tcBorders>
              <w:top w:val="nil"/>
              <w:left w:val="nil"/>
              <w:bottom w:val="nil"/>
              <w:right w:val="nil"/>
            </w:tcBorders>
            <w:noWrap/>
            <w:vAlign w:val="bottom"/>
            <w:hideMark/>
          </w:tcPr>
          <w:p w14:paraId="60F0823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Baker and Taylor </w:t>
            </w:r>
          </w:p>
        </w:tc>
        <w:tc>
          <w:tcPr>
            <w:tcW w:w="1360" w:type="dxa"/>
            <w:tcBorders>
              <w:top w:val="nil"/>
              <w:left w:val="nil"/>
              <w:bottom w:val="nil"/>
              <w:right w:val="nil"/>
            </w:tcBorders>
            <w:noWrap/>
            <w:vAlign w:val="bottom"/>
            <w:hideMark/>
          </w:tcPr>
          <w:p w14:paraId="05C128D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296.96 </w:t>
            </w:r>
          </w:p>
        </w:tc>
      </w:tr>
      <w:tr w:rsidR="005957F3" w:rsidRPr="005957F3" w14:paraId="55CDF977" w14:textId="77777777" w:rsidTr="005957F3">
        <w:trPr>
          <w:trHeight w:val="300"/>
        </w:trPr>
        <w:tc>
          <w:tcPr>
            <w:tcW w:w="780" w:type="dxa"/>
            <w:tcBorders>
              <w:top w:val="nil"/>
              <w:left w:val="nil"/>
              <w:bottom w:val="nil"/>
              <w:right w:val="nil"/>
            </w:tcBorders>
            <w:noWrap/>
            <w:vAlign w:val="bottom"/>
            <w:hideMark/>
          </w:tcPr>
          <w:p w14:paraId="4551F6F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52416</w:t>
            </w:r>
          </w:p>
        </w:tc>
        <w:tc>
          <w:tcPr>
            <w:tcW w:w="3140" w:type="dxa"/>
            <w:tcBorders>
              <w:top w:val="nil"/>
              <w:left w:val="nil"/>
              <w:bottom w:val="nil"/>
              <w:right w:val="nil"/>
            </w:tcBorders>
            <w:noWrap/>
            <w:vAlign w:val="bottom"/>
            <w:hideMark/>
          </w:tcPr>
          <w:p w14:paraId="747C0AA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Cenex Fleet Fueling</w:t>
            </w:r>
          </w:p>
        </w:tc>
        <w:tc>
          <w:tcPr>
            <w:tcW w:w="1380" w:type="dxa"/>
            <w:tcBorders>
              <w:top w:val="nil"/>
              <w:left w:val="nil"/>
              <w:bottom w:val="nil"/>
              <w:right w:val="nil"/>
            </w:tcBorders>
            <w:noWrap/>
            <w:vAlign w:val="bottom"/>
            <w:hideMark/>
          </w:tcPr>
          <w:p w14:paraId="55B1162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402.48 </w:t>
            </w:r>
          </w:p>
        </w:tc>
        <w:tc>
          <w:tcPr>
            <w:tcW w:w="740" w:type="dxa"/>
            <w:tcBorders>
              <w:top w:val="nil"/>
              <w:left w:val="nil"/>
              <w:bottom w:val="nil"/>
              <w:right w:val="nil"/>
            </w:tcBorders>
            <w:noWrap/>
            <w:vAlign w:val="bottom"/>
            <w:hideMark/>
          </w:tcPr>
          <w:p w14:paraId="05AC01F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52417</w:t>
            </w:r>
          </w:p>
        </w:tc>
        <w:tc>
          <w:tcPr>
            <w:tcW w:w="3220" w:type="dxa"/>
            <w:tcBorders>
              <w:top w:val="nil"/>
              <w:left w:val="nil"/>
              <w:bottom w:val="nil"/>
              <w:right w:val="nil"/>
            </w:tcBorders>
            <w:noWrap/>
            <w:vAlign w:val="bottom"/>
            <w:hideMark/>
          </w:tcPr>
          <w:p w14:paraId="32D4C0E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Courant</w:t>
            </w:r>
          </w:p>
        </w:tc>
        <w:tc>
          <w:tcPr>
            <w:tcW w:w="1360" w:type="dxa"/>
            <w:tcBorders>
              <w:top w:val="nil"/>
              <w:left w:val="nil"/>
              <w:bottom w:val="nil"/>
              <w:right w:val="nil"/>
            </w:tcBorders>
            <w:noWrap/>
            <w:vAlign w:val="bottom"/>
            <w:hideMark/>
          </w:tcPr>
          <w:p w14:paraId="26F9BCD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85.25 </w:t>
            </w:r>
          </w:p>
        </w:tc>
      </w:tr>
      <w:tr w:rsidR="005957F3" w:rsidRPr="005957F3" w14:paraId="1CBEBE61" w14:textId="77777777" w:rsidTr="005957F3">
        <w:trPr>
          <w:trHeight w:val="300"/>
        </w:trPr>
        <w:tc>
          <w:tcPr>
            <w:tcW w:w="780" w:type="dxa"/>
            <w:tcBorders>
              <w:top w:val="nil"/>
              <w:left w:val="nil"/>
              <w:bottom w:val="nil"/>
              <w:right w:val="nil"/>
            </w:tcBorders>
            <w:noWrap/>
            <w:vAlign w:val="bottom"/>
            <w:hideMark/>
          </w:tcPr>
          <w:p w14:paraId="59E82C0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52418</w:t>
            </w:r>
          </w:p>
        </w:tc>
        <w:tc>
          <w:tcPr>
            <w:tcW w:w="3140" w:type="dxa"/>
            <w:tcBorders>
              <w:top w:val="nil"/>
              <w:left w:val="nil"/>
              <w:bottom w:val="nil"/>
              <w:right w:val="nil"/>
            </w:tcBorders>
            <w:noWrap/>
            <w:vAlign w:val="bottom"/>
            <w:hideMark/>
          </w:tcPr>
          <w:p w14:paraId="3AED4A8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Information Technology Dept</w:t>
            </w:r>
          </w:p>
        </w:tc>
        <w:tc>
          <w:tcPr>
            <w:tcW w:w="1380" w:type="dxa"/>
            <w:tcBorders>
              <w:top w:val="nil"/>
              <w:left w:val="nil"/>
              <w:bottom w:val="nil"/>
              <w:right w:val="nil"/>
            </w:tcBorders>
            <w:noWrap/>
            <w:vAlign w:val="bottom"/>
            <w:hideMark/>
          </w:tcPr>
          <w:p w14:paraId="3C50016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5,144.45 </w:t>
            </w:r>
          </w:p>
        </w:tc>
        <w:tc>
          <w:tcPr>
            <w:tcW w:w="740" w:type="dxa"/>
            <w:tcBorders>
              <w:top w:val="nil"/>
              <w:left w:val="nil"/>
              <w:bottom w:val="nil"/>
              <w:right w:val="nil"/>
            </w:tcBorders>
            <w:noWrap/>
            <w:vAlign w:val="bottom"/>
            <w:hideMark/>
          </w:tcPr>
          <w:p w14:paraId="6453357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52419</w:t>
            </w:r>
          </w:p>
        </w:tc>
        <w:tc>
          <w:tcPr>
            <w:tcW w:w="3220" w:type="dxa"/>
            <w:tcBorders>
              <w:top w:val="nil"/>
              <w:left w:val="nil"/>
              <w:bottom w:val="nil"/>
              <w:right w:val="nil"/>
            </w:tcBorders>
            <w:noWrap/>
            <w:vAlign w:val="bottom"/>
            <w:hideMark/>
          </w:tcPr>
          <w:p w14:paraId="67362C8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Kellers </w:t>
            </w:r>
            <w:proofErr w:type="spellStart"/>
            <w:r w:rsidRPr="005957F3">
              <w:rPr>
                <w:rFonts w:ascii="Calibri" w:eastAsia="Times New Roman" w:hAnsi="Calibri" w:cs="Calibri"/>
                <w:color w:val="000000"/>
                <w:sz w:val="20"/>
                <w:szCs w:val="20"/>
              </w:rPr>
              <w:t>Briteway</w:t>
            </w:r>
            <w:proofErr w:type="spellEnd"/>
            <w:r w:rsidRPr="005957F3">
              <w:rPr>
                <w:rFonts w:ascii="Calibri" w:eastAsia="Times New Roman" w:hAnsi="Calibri" w:cs="Calibri"/>
                <w:color w:val="000000"/>
                <w:sz w:val="20"/>
                <w:szCs w:val="20"/>
              </w:rPr>
              <w:t xml:space="preserve"> </w:t>
            </w:r>
          </w:p>
        </w:tc>
        <w:tc>
          <w:tcPr>
            <w:tcW w:w="1360" w:type="dxa"/>
            <w:tcBorders>
              <w:top w:val="nil"/>
              <w:left w:val="nil"/>
              <w:bottom w:val="nil"/>
              <w:right w:val="nil"/>
            </w:tcBorders>
            <w:noWrap/>
            <w:vAlign w:val="bottom"/>
            <w:hideMark/>
          </w:tcPr>
          <w:p w14:paraId="245645C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90.00 </w:t>
            </w:r>
          </w:p>
        </w:tc>
      </w:tr>
      <w:tr w:rsidR="005957F3" w:rsidRPr="005957F3" w14:paraId="7BD78CA4" w14:textId="77777777" w:rsidTr="005957F3">
        <w:trPr>
          <w:trHeight w:val="300"/>
        </w:trPr>
        <w:tc>
          <w:tcPr>
            <w:tcW w:w="780" w:type="dxa"/>
            <w:tcBorders>
              <w:top w:val="nil"/>
              <w:left w:val="nil"/>
              <w:bottom w:val="nil"/>
              <w:right w:val="nil"/>
            </w:tcBorders>
            <w:noWrap/>
            <w:vAlign w:val="bottom"/>
            <w:hideMark/>
          </w:tcPr>
          <w:p w14:paraId="5C9A4AB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52420</w:t>
            </w:r>
          </w:p>
        </w:tc>
        <w:tc>
          <w:tcPr>
            <w:tcW w:w="3140" w:type="dxa"/>
            <w:tcBorders>
              <w:top w:val="nil"/>
              <w:left w:val="nil"/>
              <w:bottom w:val="nil"/>
              <w:right w:val="nil"/>
            </w:tcBorders>
            <w:noWrap/>
            <w:vAlign w:val="bottom"/>
            <w:hideMark/>
          </w:tcPr>
          <w:p w14:paraId="2631CA5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Midwest Tape </w:t>
            </w:r>
          </w:p>
        </w:tc>
        <w:tc>
          <w:tcPr>
            <w:tcW w:w="1380" w:type="dxa"/>
            <w:tcBorders>
              <w:top w:val="nil"/>
              <w:left w:val="nil"/>
              <w:bottom w:val="nil"/>
              <w:right w:val="nil"/>
            </w:tcBorders>
            <w:noWrap/>
            <w:vAlign w:val="bottom"/>
            <w:hideMark/>
          </w:tcPr>
          <w:p w14:paraId="5F2B4BD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16.99 </w:t>
            </w:r>
          </w:p>
        </w:tc>
        <w:tc>
          <w:tcPr>
            <w:tcW w:w="740" w:type="dxa"/>
            <w:tcBorders>
              <w:top w:val="nil"/>
              <w:left w:val="nil"/>
              <w:bottom w:val="nil"/>
              <w:right w:val="nil"/>
            </w:tcBorders>
            <w:noWrap/>
            <w:vAlign w:val="bottom"/>
            <w:hideMark/>
          </w:tcPr>
          <w:p w14:paraId="1B0A06D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52421</w:t>
            </w:r>
          </w:p>
        </w:tc>
        <w:tc>
          <w:tcPr>
            <w:tcW w:w="3220" w:type="dxa"/>
            <w:tcBorders>
              <w:top w:val="nil"/>
              <w:left w:val="nil"/>
              <w:bottom w:val="nil"/>
              <w:right w:val="nil"/>
            </w:tcBorders>
            <w:noWrap/>
            <w:vAlign w:val="bottom"/>
            <w:hideMark/>
          </w:tcPr>
          <w:p w14:paraId="6AB66B9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Online Dakota Information Network</w:t>
            </w:r>
          </w:p>
        </w:tc>
        <w:tc>
          <w:tcPr>
            <w:tcW w:w="1360" w:type="dxa"/>
            <w:tcBorders>
              <w:top w:val="nil"/>
              <w:left w:val="nil"/>
              <w:bottom w:val="nil"/>
              <w:right w:val="nil"/>
            </w:tcBorders>
            <w:noWrap/>
            <w:vAlign w:val="bottom"/>
            <w:hideMark/>
          </w:tcPr>
          <w:p w14:paraId="734A136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100.19 </w:t>
            </w:r>
          </w:p>
        </w:tc>
      </w:tr>
      <w:tr w:rsidR="005957F3" w:rsidRPr="005957F3" w14:paraId="6C61A1E9" w14:textId="77777777" w:rsidTr="005957F3">
        <w:trPr>
          <w:trHeight w:val="300"/>
        </w:trPr>
        <w:tc>
          <w:tcPr>
            <w:tcW w:w="780" w:type="dxa"/>
            <w:tcBorders>
              <w:top w:val="nil"/>
              <w:left w:val="nil"/>
              <w:bottom w:val="nil"/>
              <w:right w:val="nil"/>
            </w:tcBorders>
            <w:noWrap/>
            <w:vAlign w:val="bottom"/>
            <w:hideMark/>
          </w:tcPr>
          <w:p w14:paraId="173B663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52422</w:t>
            </w:r>
          </w:p>
        </w:tc>
        <w:tc>
          <w:tcPr>
            <w:tcW w:w="3140" w:type="dxa"/>
            <w:tcBorders>
              <w:top w:val="nil"/>
              <w:left w:val="nil"/>
              <w:bottom w:val="nil"/>
              <w:right w:val="nil"/>
            </w:tcBorders>
            <w:noWrap/>
            <w:vAlign w:val="bottom"/>
            <w:hideMark/>
          </w:tcPr>
          <w:p w14:paraId="5CCC2DF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AFLAC</w:t>
            </w:r>
          </w:p>
        </w:tc>
        <w:tc>
          <w:tcPr>
            <w:tcW w:w="1380" w:type="dxa"/>
            <w:tcBorders>
              <w:top w:val="nil"/>
              <w:left w:val="nil"/>
              <w:bottom w:val="nil"/>
              <w:right w:val="nil"/>
            </w:tcBorders>
            <w:noWrap/>
            <w:vAlign w:val="bottom"/>
            <w:hideMark/>
          </w:tcPr>
          <w:p w14:paraId="200BE6C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4,291.64 </w:t>
            </w:r>
          </w:p>
        </w:tc>
        <w:tc>
          <w:tcPr>
            <w:tcW w:w="740" w:type="dxa"/>
            <w:tcBorders>
              <w:top w:val="nil"/>
              <w:left w:val="nil"/>
              <w:bottom w:val="nil"/>
              <w:right w:val="nil"/>
            </w:tcBorders>
            <w:noWrap/>
            <w:vAlign w:val="bottom"/>
            <w:hideMark/>
          </w:tcPr>
          <w:p w14:paraId="03A0FA7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52423</w:t>
            </w:r>
          </w:p>
        </w:tc>
        <w:tc>
          <w:tcPr>
            <w:tcW w:w="3220" w:type="dxa"/>
            <w:tcBorders>
              <w:top w:val="nil"/>
              <w:left w:val="nil"/>
              <w:bottom w:val="nil"/>
              <w:right w:val="nil"/>
            </w:tcBorders>
            <w:noWrap/>
            <w:vAlign w:val="bottom"/>
            <w:hideMark/>
          </w:tcPr>
          <w:p w14:paraId="51B4A9F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AFLAC Dental (9/30)</w:t>
            </w:r>
          </w:p>
        </w:tc>
        <w:tc>
          <w:tcPr>
            <w:tcW w:w="1360" w:type="dxa"/>
            <w:tcBorders>
              <w:top w:val="nil"/>
              <w:left w:val="nil"/>
              <w:bottom w:val="nil"/>
              <w:right w:val="nil"/>
            </w:tcBorders>
            <w:noWrap/>
            <w:vAlign w:val="bottom"/>
            <w:hideMark/>
          </w:tcPr>
          <w:p w14:paraId="1AE8B48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2,998.60 </w:t>
            </w:r>
          </w:p>
        </w:tc>
      </w:tr>
      <w:tr w:rsidR="005957F3" w:rsidRPr="005957F3" w14:paraId="5CABFBD6" w14:textId="77777777" w:rsidTr="005957F3">
        <w:trPr>
          <w:trHeight w:val="300"/>
        </w:trPr>
        <w:tc>
          <w:tcPr>
            <w:tcW w:w="780" w:type="dxa"/>
            <w:tcBorders>
              <w:top w:val="nil"/>
              <w:left w:val="nil"/>
              <w:bottom w:val="nil"/>
              <w:right w:val="nil"/>
            </w:tcBorders>
            <w:noWrap/>
            <w:vAlign w:val="bottom"/>
            <w:hideMark/>
          </w:tcPr>
          <w:p w14:paraId="788D5AC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52424</w:t>
            </w:r>
          </w:p>
        </w:tc>
        <w:tc>
          <w:tcPr>
            <w:tcW w:w="3140" w:type="dxa"/>
            <w:tcBorders>
              <w:top w:val="nil"/>
              <w:left w:val="nil"/>
              <w:bottom w:val="nil"/>
              <w:right w:val="nil"/>
            </w:tcBorders>
            <w:noWrap/>
            <w:vAlign w:val="bottom"/>
            <w:hideMark/>
          </w:tcPr>
          <w:p w14:paraId="61E1981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Ann Monson, Co Treasurer</w:t>
            </w:r>
          </w:p>
        </w:tc>
        <w:tc>
          <w:tcPr>
            <w:tcW w:w="1380" w:type="dxa"/>
            <w:tcBorders>
              <w:top w:val="nil"/>
              <w:left w:val="nil"/>
              <w:bottom w:val="nil"/>
              <w:right w:val="nil"/>
            </w:tcBorders>
            <w:noWrap/>
            <w:vAlign w:val="bottom"/>
            <w:hideMark/>
          </w:tcPr>
          <w:p w14:paraId="2694323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2,235.83 </w:t>
            </w:r>
          </w:p>
        </w:tc>
        <w:tc>
          <w:tcPr>
            <w:tcW w:w="740" w:type="dxa"/>
            <w:tcBorders>
              <w:top w:val="nil"/>
              <w:left w:val="nil"/>
              <w:bottom w:val="nil"/>
              <w:right w:val="nil"/>
            </w:tcBorders>
            <w:noWrap/>
            <w:vAlign w:val="bottom"/>
            <w:hideMark/>
          </w:tcPr>
          <w:p w14:paraId="1E57915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52425</w:t>
            </w:r>
          </w:p>
        </w:tc>
        <w:tc>
          <w:tcPr>
            <w:tcW w:w="3220" w:type="dxa"/>
            <w:tcBorders>
              <w:top w:val="nil"/>
              <w:left w:val="nil"/>
              <w:bottom w:val="nil"/>
              <w:right w:val="nil"/>
            </w:tcBorders>
            <w:noWrap/>
            <w:vAlign w:val="bottom"/>
            <w:hideMark/>
          </w:tcPr>
          <w:p w14:paraId="206EBDC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Colonial Life &amp; Accident </w:t>
            </w:r>
          </w:p>
        </w:tc>
        <w:tc>
          <w:tcPr>
            <w:tcW w:w="1360" w:type="dxa"/>
            <w:tcBorders>
              <w:top w:val="nil"/>
              <w:left w:val="nil"/>
              <w:bottom w:val="nil"/>
              <w:right w:val="nil"/>
            </w:tcBorders>
            <w:noWrap/>
            <w:vAlign w:val="bottom"/>
            <w:hideMark/>
          </w:tcPr>
          <w:p w14:paraId="537222C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823.34 </w:t>
            </w:r>
          </w:p>
        </w:tc>
      </w:tr>
      <w:tr w:rsidR="005957F3" w:rsidRPr="005957F3" w14:paraId="4C67838F" w14:textId="77777777" w:rsidTr="005957F3">
        <w:trPr>
          <w:trHeight w:val="300"/>
        </w:trPr>
        <w:tc>
          <w:tcPr>
            <w:tcW w:w="780" w:type="dxa"/>
            <w:tcBorders>
              <w:top w:val="nil"/>
              <w:left w:val="nil"/>
              <w:bottom w:val="nil"/>
              <w:right w:val="nil"/>
            </w:tcBorders>
            <w:noWrap/>
            <w:vAlign w:val="bottom"/>
            <w:hideMark/>
          </w:tcPr>
          <w:p w14:paraId="4CE923A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52426</w:t>
            </w:r>
          </w:p>
        </w:tc>
        <w:tc>
          <w:tcPr>
            <w:tcW w:w="3140" w:type="dxa"/>
            <w:tcBorders>
              <w:top w:val="nil"/>
              <w:left w:val="nil"/>
              <w:bottom w:val="nil"/>
              <w:right w:val="nil"/>
            </w:tcBorders>
            <w:noWrap/>
            <w:vAlign w:val="bottom"/>
            <w:hideMark/>
          </w:tcPr>
          <w:p w14:paraId="2709682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Minnesota Child Support Payment</w:t>
            </w:r>
          </w:p>
        </w:tc>
        <w:tc>
          <w:tcPr>
            <w:tcW w:w="1380" w:type="dxa"/>
            <w:tcBorders>
              <w:top w:val="nil"/>
              <w:left w:val="nil"/>
              <w:bottom w:val="nil"/>
              <w:right w:val="nil"/>
            </w:tcBorders>
            <w:noWrap/>
            <w:vAlign w:val="bottom"/>
            <w:hideMark/>
          </w:tcPr>
          <w:p w14:paraId="2EED79A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603.00 </w:t>
            </w:r>
          </w:p>
        </w:tc>
        <w:tc>
          <w:tcPr>
            <w:tcW w:w="740" w:type="dxa"/>
            <w:tcBorders>
              <w:top w:val="nil"/>
              <w:left w:val="nil"/>
              <w:bottom w:val="nil"/>
              <w:right w:val="nil"/>
            </w:tcBorders>
            <w:noWrap/>
            <w:vAlign w:val="bottom"/>
            <w:hideMark/>
          </w:tcPr>
          <w:p w14:paraId="6760110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52427</w:t>
            </w:r>
          </w:p>
        </w:tc>
        <w:tc>
          <w:tcPr>
            <w:tcW w:w="3220" w:type="dxa"/>
            <w:tcBorders>
              <w:top w:val="nil"/>
              <w:left w:val="nil"/>
              <w:bottom w:val="nil"/>
              <w:right w:val="nil"/>
            </w:tcBorders>
            <w:noWrap/>
            <w:vAlign w:val="bottom"/>
            <w:hideMark/>
          </w:tcPr>
          <w:p w14:paraId="6B7AC0F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 Child Support Division</w:t>
            </w:r>
          </w:p>
        </w:tc>
        <w:tc>
          <w:tcPr>
            <w:tcW w:w="1360" w:type="dxa"/>
            <w:tcBorders>
              <w:top w:val="nil"/>
              <w:left w:val="nil"/>
              <w:bottom w:val="nil"/>
              <w:right w:val="nil"/>
            </w:tcBorders>
            <w:noWrap/>
            <w:vAlign w:val="bottom"/>
            <w:hideMark/>
          </w:tcPr>
          <w:p w14:paraId="5F4A9CA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802.00 </w:t>
            </w:r>
          </w:p>
        </w:tc>
      </w:tr>
      <w:tr w:rsidR="005957F3" w:rsidRPr="005957F3" w14:paraId="2C5B51FA" w14:textId="77777777" w:rsidTr="005957F3">
        <w:trPr>
          <w:trHeight w:val="300"/>
        </w:trPr>
        <w:tc>
          <w:tcPr>
            <w:tcW w:w="780" w:type="dxa"/>
            <w:tcBorders>
              <w:top w:val="nil"/>
              <w:left w:val="nil"/>
              <w:bottom w:val="nil"/>
              <w:right w:val="nil"/>
            </w:tcBorders>
            <w:noWrap/>
            <w:vAlign w:val="bottom"/>
            <w:hideMark/>
          </w:tcPr>
          <w:p w14:paraId="3A2EF23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52428</w:t>
            </w:r>
          </w:p>
        </w:tc>
        <w:tc>
          <w:tcPr>
            <w:tcW w:w="3140" w:type="dxa"/>
            <w:tcBorders>
              <w:top w:val="nil"/>
              <w:left w:val="nil"/>
              <w:bottom w:val="nil"/>
              <w:right w:val="nil"/>
            </w:tcBorders>
            <w:noWrap/>
            <w:vAlign w:val="bottom"/>
            <w:hideMark/>
          </w:tcPr>
          <w:p w14:paraId="360E3B8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 Fraternal Order of Police</w:t>
            </w:r>
          </w:p>
        </w:tc>
        <w:tc>
          <w:tcPr>
            <w:tcW w:w="1380" w:type="dxa"/>
            <w:tcBorders>
              <w:top w:val="nil"/>
              <w:left w:val="nil"/>
              <w:bottom w:val="nil"/>
              <w:right w:val="nil"/>
            </w:tcBorders>
            <w:noWrap/>
            <w:vAlign w:val="bottom"/>
            <w:hideMark/>
          </w:tcPr>
          <w:p w14:paraId="5B0FBD2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27.00 </w:t>
            </w:r>
          </w:p>
        </w:tc>
        <w:tc>
          <w:tcPr>
            <w:tcW w:w="740" w:type="dxa"/>
            <w:tcBorders>
              <w:top w:val="nil"/>
              <w:left w:val="nil"/>
              <w:bottom w:val="nil"/>
              <w:right w:val="nil"/>
            </w:tcBorders>
            <w:noWrap/>
            <w:vAlign w:val="bottom"/>
            <w:hideMark/>
          </w:tcPr>
          <w:p w14:paraId="05D88A1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52429</w:t>
            </w:r>
          </w:p>
        </w:tc>
        <w:tc>
          <w:tcPr>
            <w:tcW w:w="3220" w:type="dxa"/>
            <w:tcBorders>
              <w:top w:val="nil"/>
              <w:left w:val="nil"/>
              <w:bottom w:val="nil"/>
              <w:right w:val="nil"/>
            </w:tcBorders>
            <w:noWrap/>
            <w:vAlign w:val="bottom"/>
            <w:hideMark/>
          </w:tcPr>
          <w:p w14:paraId="5F355C2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New York Life Insurance</w:t>
            </w:r>
          </w:p>
        </w:tc>
        <w:tc>
          <w:tcPr>
            <w:tcW w:w="1360" w:type="dxa"/>
            <w:tcBorders>
              <w:top w:val="nil"/>
              <w:left w:val="nil"/>
              <w:bottom w:val="nil"/>
              <w:right w:val="nil"/>
            </w:tcBorders>
            <w:noWrap/>
            <w:vAlign w:val="bottom"/>
            <w:hideMark/>
          </w:tcPr>
          <w:p w14:paraId="1D1E3EC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54.64 </w:t>
            </w:r>
          </w:p>
        </w:tc>
      </w:tr>
      <w:tr w:rsidR="005957F3" w:rsidRPr="005957F3" w14:paraId="41E9DC84" w14:textId="77777777" w:rsidTr="005957F3">
        <w:trPr>
          <w:trHeight w:val="300"/>
        </w:trPr>
        <w:tc>
          <w:tcPr>
            <w:tcW w:w="780" w:type="dxa"/>
            <w:tcBorders>
              <w:top w:val="nil"/>
              <w:left w:val="nil"/>
              <w:bottom w:val="nil"/>
              <w:right w:val="nil"/>
            </w:tcBorders>
            <w:noWrap/>
            <w:vAlign w:val="bottom"/>
            <w:hideMark/>
          </w:tcPr>
          <w:p w14:paraId="4664BD0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52430</w:t>
            </w:r>
          </w:p>
        </w:tc>
        <w:tc>
          <w:tcPr>
            <w:tcW w:w="3140" w:type="dxa"/>
            <w:tcBorders>
              <w:top w:val="nil"/>
              <w:left w:val="nil"/>
              <w:bottom w:val="nil"/>
              <w:right w:val="nil"/>
            </w:tcBorders>
            <w:noWrap/>
            <w:vAlign w:val="bottom"/>
            <w:hideMark/>
          </w:tcPr>
          <w:p w14:paraId="21B5CF1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The Standard Life Ins Co.</w:t>
            </w:r>
          </w:p>
        </w:tc>
        <w:tc>
          <w:tcPr>
            <w:tcW w:w="1380" w:type="dxa"/>
            <w:tcBorders>
              <w:top w:val="nil"/>
              <w:left w:val="nil"/>
              <w:bottom w:val="nil"/>
              <w:right w:val="nil"/>
            </w:tcBorders>
            <w:noWrap/>
            <w:vAlign w:val="bottom"/>
            <w:hideMark/>
          </w:tcPr>
          <w:p w14:paraId="56D6EC7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429.20 </w:t>
            </w:r>
          </w:p>
        </w:tc>
        <w:tc>
          <w:tcPr>
            <w:tcW w:w="740" w:type="dxa"/>
            <w:tcBorders>
              <w:top w:val="nil"/>
              <w:left w:val="nil"/>
              <w:bottom w:val="nil"/>
              <w:right w:val="nil"/>
            </w:tcBorders>
            <w:noWrap/>
            <w:vAlign w:val="bottom"/>
            <w:hideMark/>
          </w:tcPr>
          <w:p w14:paraId="0E39764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52431</w:t>
            </w:r>
          </w:p>
        </w:tc>
        <w:tc>
          <w:tcPr>
            <w:tcW w:w="3220" w:type="dxa"/>
            <w:tcBorders>
              <w:top w:val="nil"/>
              <w:left w:val="nil"/>
              <w:bottom w:val="nil"/>
              <w:right w:val="nil"/>
            </w:tcBorders>
            <w:noWrap/>
            <w:vAlign w:val="bottom"/>
            <w:hideMark/>
          </w:tcPr>
          <w:p w14:paraId="4D7B69B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UNUM Life Ins</w:t>
            </w:r>
          </w:p>
        </w:tc>
        <w:tc>
          <w:tcPr>
            <w:tcW w:w="1360" w:type="dxa"/>
            <w:tcBorders>
              <w:top w:val="nil"/>
              <w:left w:val="nil"/>
              <w:bottom w:val="nil"/>
              <w:right w:val="nil"/>
            </w:tcBorders>
            <w:noWrap/>
            <w:vAlign w:val="bottom"/>
            <w:hideMark/>
          </w:tcPr>
          <w:p w14:paraId="12938F3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338.05 </w:t>
            </w:r>
          </w:p>
        </w:tc>
      </w:tr>
      <w:tr w:rsidR="005957F3" w:rsidRPr="005957F3" w14:paraId="52A26C27" w14:textId="77777777" w:rsidTr="005957F3">
        <w:trPr>
          <w:trHeight w:val="300"/>
        </w:trPr>
        <w:tc>
          <w:tcPr>
            <w:tcW w:w="780" w:type="dxa"/>
            <w:tcBorders>
              <w:top w:val="nil"/>
              <w:left w:val="nil"/>
              <w:bottom w:val="nil"/>
              <w:right w:val="nil"/>
            </w:tcBorders>
            <w:noWrap/>
            <w:vAlign w:val="bottom"/>
            <w:hideMark/>
          </w:tcPr>
          <w:p w14:paraId="43BD7BE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52432</w:t>
            </w:r>
          </w:p>
        </w:tc>
        <w:tc>
          <w:tcPr>
            <w:tcW w:w="3140" w:type="dxa"/>
            <w:tcBorders>
              <w:top w:val="nil"/>
              <w:left w:val="nil"/>
              <w:bottom w:val="nil"/>
              <w:right w:val="nil"/>
            </w:tcBorders>
            <w:noWrap/>
            <w:vAlign w:val="bottom"/>
            <w:hideMark/>
          </w:tcPr>
          <w:p w14:paraId="5746755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Bank of ND </w:t>
            </w:r>
          </w:p>
        </w:tc>
        <w:tc>
          <w:tcPr>
            <w:tcW w:w="1380" w:type="dxa"/>
            <w:tcBorders>
              <w:top w:val="nil"/>
              <w:left w:val="nil"/>
              <w:bottom w:val="nil"/>
              <w:right w:val="nil"/>
            </w:tcBorders>
            <w:noWrap/>
            <w:vAlign w:val="bottom"/>
            <w:hideMark/>
          </w:tcPr>
          <w:p w14:paraId="450FE46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10,000.00 </w:t>
            </w:r>
          </w:p>
        </w:tc>
        <w:tc>
          <w:tcPr>
            <w:tcW w:w="740" w:type="dxa"/>
            <w:tcBorders>
              <w:top w:val="nil"/>
              <w:left w:val="nil"/>
              <w:bottom w:val="nil"/>
              <w:right w:val="nil"/>
            </w:tcBorders>
            <w:noWrap/>
            <w:vAlign w:val="bottom"/>
            <w:hideMark/>
          </w:tcPr>
          <w:p w14:paraId="0DB9B81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52433</w:t>
            </w:r>
          </w:p>
        </w:tc>
        <w:tc>
          <w:tcPr>
            <w:tcW w:w="3220" w:type="dxa"/>
            <w:tcBorders>
              <w:top w:val="nil"/>
              <w:left w:val="nil"/>
              <w:bottom w:val="nil"/>
              <w:right w:val="nil"/>
            </w:tcBorders>
            <w:noWrap/>
            <w:vAlign w:val="bottom"/>
            <w:hideMark/>
          </w:tcPr>
          <w:p w14:paraId="28D8AD3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Bank of ND </w:t>
            </w:r>
          </w:p>
        </w:tc>
        <w:tc>
          <w:tcPr>
            <w:tcW w:w="1360" w:type="dxa"/>
            <w:tcBorders>
              <w:top w:val="nil"/>
              <w:left w:val="nil"/>
              <w:bottom w:val="nil"/>
              <w:right w:val="nil"/>
            </w:tcBorders>
            <w:noWrap/>
            <w:vAlign w:val="bottom"/>
            <w:hideMark/>
          </w:tcPr>
          <w:p w14:paraId="1B7AD74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32,000.00 </w:t>
            </w:r>
          </w:p>
        </w:tc>
      </w:tr>
      <w:tr w:rsidR="005957F3" w:rsidRPr="005957F3" w14:paraId="58B46665" w14:textId="77777777" w:rsidTr="005957F3">
        <w:trPr>
          <w:trHeight w:val="300"/>
        </w:trPr>
        <w:tc>
          <w:tcPr>
            <w:tcW w:w="780" w:type="dxa"/>
            <w:tcBorders>
              <w:top w:val="nil"/>
              <w:left w:val="nil"/>
              <w:bottom w:val="nil"/>
              <w:right w:val="nil"/>
            </w:tcBorders>
            <w:noWrap/>
            <w:vAlign w:val="bottom"/>
            <w:hideMark/>
          </w:tcPr>
          <w:p w14:paraId="3C1C037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lastRenderedPageBreak/>
              <w:t>52434</w:t>
            </w:r>
          </w:p>
        </w:tc>
        <w:tc>
          <w:tcPr>
            <w:tcW w:w="3140" w:type="dxa"/>
            <w:tcBorders>
              <w:top w:val="nil"/>
              <w:left w:val="nil"/>
              <w:bottom w:val="nil"/>
              <w:right w:val="nil"/>
            </w:tcBorders>
            <w:noWrap/>
            <w:vAlign w:val="bottom"/>
            <w:hideMark/>
          </w:tcPr>
          <w:p w14:paraId="19BCAF6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Ottertail Power Co</w:t>
            </w:r>
          </w:p>
        </w:tc>
        <w:tc>
          <w:tcPr>
            <w:tcW w:w="1380" w:type="dxa"/>
            <w:tcBorders>
              <w:top w:val="nil"/>
              <w:left w:val="nil"/>
              <w:bottom w:val="nil"/>
              <w:right w:val="nil"/>
            </w:tcBorders>
            <w:noWrap/>
            <w:vAlign w:val="bottom"/>
            <w:hideMark/>
          </w:tcPr>
          <w:p w14:paraId="76A2332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5,513.33 </w:t>
            </w:r>
          </w:p>
        </w:tc>
        <w:tc>
          <w:tcPr>
            <w:tcW w:w="740" w:type="dxa"/>
            <w:tcBorders>
              <w:top w:val="nil"/>
              <w:left w:val="nil"/>
              <w:bottom w:val="nil"/>
              <w:right w:val="nil"/>
            </w:tcBorders>
            <w:noWrap/>
            <w:vAlign w:val="bottom"/>
            <w:hideMark/>
          </w:tcPr>
          <w:p w14:paraId="47920BA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52435</w:t>
            </w:r>
          </w:p>
        </w:tc>
        <w:tc>
          <w:tcPr>
            <w:tcW w:w="3220" w:type="dxa"/>
            <w:tcBorders>
              <w:top w:val="nil"/>
              <w:left w:val="nil"/>
              <w:bottom w:val="nil"/>
              <w:right w:val="nil"/>
            </w:tcBorders>
            <w:noWrap/>
            <w:vAlign w:val="bottom"/>
            <w:hideMark/>
          </w:tcPr>
          <w:p w14:paraId="48D5080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Renville County Auditor </w:t>
            </w:r>
          </w:p>
        </w:tc>
        <w:tc>
          <w:tcPr>
            <w:tcW w:w="1360" w:type="dxa"/>
            <w:tcBorders>
              <w:top w:val="nil"/>
              <w:left w:val="nil"/>
              <w:bottom w:val="nil"/>
              <w:right w:val="nil"/>
            </w:tcBorders>
            <w:noWrap/>
            <w:vAlign w:val="bottom"/>
            <w:hideMark/>
          </w:tcPr>
          <w:p w14:paraId="2FA143D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1,890.88 </w:t>
            </w:r>
          </w:p>
        </w:tc>
      </w:tr>
      <w:tr w:rsidR="005957F3" w:rsidRPr="005957F3" w14:paraId="7E50E9C2" w14:textId="77777777" w:rsidTr="005957F3">
        <w:trPr>
          <w:trHeight w:val="300"/>
        </w:trPr>
        <w:tc>
          <w:tcPr>
            <w:tcW w:w="780" w:type="dxa"/>
            <w:tcBorders>
              <w:top w:val="nil"/>
              <w:left w:val="nil"/>
              <w:bottom w:val="nil"/>
              <w:right w:val="nil"/>
            </w:tcBorders>
            <w:noWrap/>
            <w:vAlign w:val="bottom"/>
            <w:hideMark/>
          </w:tcPr>
          <w:p w14:paraId="1BC921F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52436</w:t>
            </w:r>
          </w:p>
        </w:tc>
        <w:tc>
          <w:tcPr>
            <w:tcW w:w="3140" w:type="dxa"/>
            <w:tcBorders>
              <w:top w:val="nil"/>
              <w:left w:val="nil"/>
              <w:bottom w:val="nil"/>
              <w:right w:val="nil"/>
            </w:tcBorders>
            <w:noWrap/>
            <w:vAlign w:val="bottom"/>
            <w:hideMark/>
          </w:tcPr>
          <w:p w14:paraId="0E298C9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Turtle Mountain Communications</w:t>
            </w:r>
          </w:p>
        </w:tc>
        <w:tc>
          <w:tcPr>
            <w:tcW w:w="1380" w:type="dxa"/>
            <w:tcBorders>
              <w:top w:val="nil"/>
              <w:left w:val="nil"/>
              <w:bottom w:val="nil"/>
              <w:right w:val="nil"/>
            </w:tcBorders>
            <w:noWrap/>
            <w:vAlign w:val="bottom"/>
            <w:hideMark/>
          </w:tcPr>
          <w:p w14:paraId="6B03B16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1,844.27 </w:t>
            </w:r>
          </w:p>
        </w:tc>
        <w:tc>
          <w:tcPr>
            <w:tcW w:w="740" w:type="dxa"/>
            <w:tcBorders>
              <w:top w:val="nil"/>
              <w:left w:val="nil"/>
              <w:bottom w:val="nil"/>
              <w:right w:val="nil"/>
            </w:tcBorders>
            <w:noWrap/>
            <w:vAlign w:val="bottom"/>
            <w:hideMark/>
          </w:tcPr>
          <w:p w14:paraId="07BABFB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2259F24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IRS-FICA</w:t>
            </w:r>
          </w:p>
        </w:tc>
        <w:tc>
          <w:tcPr>
            <w:tcW w:w="1360" w:type="dxa"/>
            <w:tcBorders>
              <w:top w:val="nil"/>
              <w:left w:val="nil"/>
              <w:bottom w:val="nil"/>
              <w:right w:val="nil"/>
            </w:tcBorders>
            <w:noWrap/>
            <w:vAlign w:val="bottom"/>
            <w:hideMark/>
          </w:tcPr>
          <w:p w14:paraId="6FB1427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67,763.52 </w:t>
            </w:r>
          </w:p>
        </w:tc>
      </w:tr>
      <w:tr w:rsidR="005957F3" w:rsidRPr="005957F3" w14:paraId="641BEB0D" w14:textId="77777777" w:rsidTr="005957F3">
        <w:trPr>
          <w:trHeight w:val="300"/>
        </w:trPr>
        <w:tc>
          <w:tcPr>
            <w:tcW w:w="780" w:type="dxa"/>
            <w:tcBorders>
              <w:top w:val="nil"/>
              <w:left w:val="nil"/>
              <w:bottom w:val="nil"/>
              <w:right w:val="nil"/>
            </w:tcBorders>
            <w:noWrap/>
            <w:vAlign w:val="bottom"/>
            <w:hideMark/>
          </w:tcPr>
          <w:p w14:paraId="0124BFC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140" w:type="dxa"/>
            <w:tcBorders>
              <w:top w:val="nil"/>
              <w:left w:val="nil"/>
              <w:bottom w:val="nil"/>
              <w:right w:val="nil"/>
            </w:tcBorders>
            <w:noWrap/>
            <w:vAlign w:val="bottom"/>
            <w:hideMark/>
          </w:tcPr>
          <w:p w14:paraId="79DDD1FD" w14:textId="3D7CC092"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IRS-Federal </w:t>
            </w:r>
            <w:r w:rsidRPr="005957F3">
              <w:rPr>
                <w:rFonts w:ascii="Calibri" w:eastAsia="Times New Roman" w:hAnsi="Calibri" w:cs="Calibri"/>
                <w:color w:val="000000"/>
                <w:sz w:val="20"/>
                <w:szCs w:val="20"/>
              </w:rPr>
              <w:t>Withholding</w:t>
            </w:r>
            <w:r w:rsidRPr="005957F3">
              <w:rPr>
                <w:rFonts w:ascii="Calibri" w:eastAsia="Times New Roman" w:hAnsi="Calibri" w:cs="Calibri"/>
                <w:color w:val="000000"/>
                <w:sz w:val="20"/>
                <w:szCs w:val="20"/>
              </w:rPr>
              <w:t xml:space="preserve"> </w:t>
            </w:r>
          </w:p>
        </w:tc>
        <w:tc>
          <w:tcPr>
            <w:tcW w:w="1380" w:type="dxa"/>
            <w:tcBorders>
              <w:top w:val="nil"/>
              <w:left w:val="nil"/>
              <w:bottom w:val="nil"/>
              <w:right w:val="nil"/>
            </w:tcBorders>
            <w:noWrap/>
            <w:vAlign w:val="bottom"/>
            <w:hideMark/>
          </w:tcPr>
          <w:p w14:paraId="4DCDC68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40,044.39 </w:t>
            </w:r>
          </w:p>
        </w:tc>
        <w:tc>
          <w:tcPr>
            <w:tcW w:w="740" w:type="dxa"/>
            <w:tcBorders>
              <w:top w:val="nil"/>
              <w:left w:val="nil"/>
              <w:bottom w:val="nil"/>
              <w:right w:val="nil"/>
            </w:tcBorders>
            <w:noWrap/>
            <w:vAlign w:val="bottom"/>
            <w:hideMark/>
          </w:tcPr>
          <w:p w14:paraId="6A470D5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42D71DE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NDPERS </w:t>
            </w:r>
          </w:p>
        </w:tc>
        <w:tc>
          <w:tcPr>
            <w:tcW w:w="1360" w:type="dxa"/>
            <w:tcBorders>
              <w:top w:val="nil"/>
              <w:left w:val="nil"/>
              <w:bottom w:val="nil"/>
              <w:right w:val="nil"/>
            </w:tcBorders>
            <w:noWrap/>
            <w:vAlign w:val="bottom"/>
            <w:hideMark/>
          </w:tcPr>
          <w:p w14:paraId="51A28D8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66,535.25 </w:t>
            </w:r>
          </w:p>
        </w:tc>
      </w:tr>
      <w:tr w:rsidR="005957F3" w:rsidRPr="005957F3" w14:paraId="318A393E" w14:textId="77777777" w:rsidTr="005957F3">
        <w:trPr>
          <w:trHeight w:val="300"/>
        </w:trPr>
        <w:tc>
          <w:tcPr>
            <w:tcW w:w="780" w:type="dxa"/>
            <w:tcBorders>
              <w:top w:val="nil"/>
              <w:left w:val="nil"/>
              <w:bottom w:val="nil"/>
              <w:right w:val="nil"/>
            </w:tcBorders>
            <w:noWrap/>
            <w:vAlign w:val="bottom"/>
            <w:hideMark/>
          </w:tcPr>
          <w:p w14:paraId="1E15335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140" w:type="dxa"/>
            <w:tcBorders>
              <w:top w:val="nil"/>
              <w:left w:val="nil"/>
              <w:bottom w:val="nil"/>
              <w:right w:val="nil"/>
            </w:tcBorders>
            <w:noWrap/>
            <w:vAlign w:val="bottom"/>
            <w:hideMark/>
          </w:tcPr>
          <w:p w14:paraId="2E5FF78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NDPERS </w:t>
            </w:r>
          </w:p>
        </w:tc>
        <w:tc>
          <w:tcPr>
            <w:tcW w:w="1380" w:type="dxa"/>
            <w:tcBorders>
              <w:top w:val="nil"/>
              <w:left w:val="nil"/>
              <w:bottom w:val="nil"/>
              <w:right w:val="nil"/>
            </w:tcBorders>
            <w:noWrap/>
            <w:vAlign w:val="bottom"/>
            <w:hideMark/>
          </w:tcPr>
          <w:p w14:paraId="32A8159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2,602.98 </w:t>
            </w:r>
          </w:p>
        </w:tc>
        <w:tc>
          <w:tcPr>
            <w:tcW w:w="740" w:type="dxa"/>
            <w:tcBorders>
              <w:top w:val="nil"/>
              <w:left w:val="nil"/>
              <w:bottom w:val="nil"/>
              <w:right w:val="nil"/>
            </w:tcBorders>
            <w:noWrap/>
            <w:vAlign w:val="bottom"/>
            <w:hideMark/>
          </w:tcPr>
          <w:p w14:paraId="75502A7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1F7B4DA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NDPHIT</w:t>
            </w:r>
          </w:p>
        </w:tc>
        <w:tc>
          <w:tcPr>
            <w:tcW w:w="1360" w:type="dxa"/>
            <w:tcBorders>
              <w:top w:val="nil"/>
              <w:left w:val="nil"/>
              <w:bottom w:val="nil"/>
              <w:right w:val="nil"/>
            </w:tcBorders>
            <w:noWrap/>
            <w:vAlign w:val="bottom"/>
            <w:hideMark/>
          </w:tcPr>
          <w:p w14:paraId="585E37A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136,292.92 </w:t>
            </w:r>
          </w:p>
        </w:tc>
      </w:tr>
      <w:tr w:rsidR="005957F3" w:rsidRPr="005957F3" w14:paraId="559653DF" w14:textId="77777777" w:rsidTr="005957F3">
        <w:trPr>
          <w:trHeight w:val="300"/>
        </w:trPr>
        <w:tc>
          <w:tcPr>
            <w:tcW w:w="780" w:type="dxa"/>
            <w:tcBorders>
              <w:top w:val="nil"/>
              <w:left w:val="nil"/>
              <w:bottom w:val="nil"/>
              <w:right w:val="nil"/>
            </w:tcBorders>
            <w:noWrap/>
            <w:vAlign w:val="bottom"/>
            <w:hideMark/>
          </w:tcPr>
          <w:p w14:paraId="1EC2DA1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EFT </w:t>
            </w:r>
          </w:p>
        </w:tc>
        <w:tc>
          <w:tcPr>
            <w:tcW w:w="3140" w:type="dxa"/>
            <w:tcBorders>
              <w:top w:val="nil"/>
              <w:left w:val="nil"/>
              <w:bottom w:val="nil"/>
              <w:right w:val="nil"/>
            </w:tcBorders>
            <w:noWrap/>
            <w:vAlign w:val="bottom"/>
            <w:hideMark/>
          </w:tcPr>
          <w:p w14:paraId="3436552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NDPHIT - METLIFE</w:t>
            </w:r>
          </w:p>
        </w:tc>
        <w:tc>
          <w:tcPr>
            <w:tcW w:w="1380" w:type="dxa"/>
            <w:tcBorders>
              <w:top w:val="nil"/>
              <w:left w:val="nil"/>
              <w:bottom w:val="nil"/>
              <w:right w:val="nil"/>
            </w:tcBorders>
            <w:noWrap/>
            <w:vAlign w:val="bottom"/>
            <w:hideMark/>
          </w:tcPr>
          <w:p w14:paraId="236E02C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2,151.56 </w:t>
            </w:r>
          </w:p>
        </w:tc>
        <w:tc>
          <w:tcPr>
            <w:tcW w:w="740" w:type="dxa"/>
            <w:tcBorders>
              <w:top w:val="nil"/>
              <w:left w:val="nil"/>
              <w:bottom w:val="nil"/>
              <w:right w:val="nil"/>
            </w:tcBorders>
            <w:noWrap/>
            <w:vAlign w:val="bottom"/>
            <w:hideMark/>
          </w:tcPr>
          <w:p w14:paraId="4E6E447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EFT </w:t>
            </w:r>
          </w:p>
        </w:tc>
        <w:tc>
          <w:tcPr>
            <w:tcW w:w="3220" w:type="dxa"/>
            <w:tcBorders>
              <w:top w:val="nil"/>
              <w:left w:val="nil"/>
              <w:bottom w:val="nil"/>
              <w:right w:val="nil"/>
            </w:tcBorders>
            <w:noWrap/>
            <w:vAlign w:val="bottom"/>
            <w:hideMark/>
          </w:tcPr>
          <w:p w14:paraId="7744984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ND State Income Tax </w:t>
            </w:r>
          </w:p>
        </w:tc>
        <w:tc>
          <w:tcPr>
            <w:tcW w:w="1360" w:type="dxa"/>
            <w:tcBorders>
              <w:top w:val="nil"/>
              <w:left w:val="nil"/>
              <w:bottom w:val="nil"/>
              <w:right w:val="nil"/>
            </w:tcBorders>
            <w:noWrap/>
            <w:vAlign w:val="bottom"/>
            <w:hideMark/>
          </w:tcPr>
          <w:p w14:paraId="1D94192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1,231.00 </w:t>
            </w:r>
          </w:p>
        </w:tc>
      </w:tr>
      <w:tr w:rsidR="005957F3" w:rsidRPr="005957F3" w14:paraId="1D918FF6" w14:textId="77777777" w:rsidTr="005957F3">
        <w:trPr>
          <w:trHeight w:val="300"/>
        </w:trPr>
        <w:tc>
          <w:tcPr>
            <w:tcW w:w="780" w:type="dxa"/>
            <w:tcBorders>
              <w:top w:val="nil"/>
              <w:left w:val="nil"/>
              <w:bottom w:val="nil"/>
              <w:right w:val="nil"/>
            </w:tcBorders>
            <w:noWrap/>
            <w:vAlign w:val="bottom"/>
            <w:hideMark/>
          </w:tcPr>
          <w:p w14:paraId="031C7645"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52437</w:t>
            </w:r>
          </w:p>
        </w:tc>
        <w:tc>
          <w:tcPr>
            <w:tcW w:w="3140" w:type="dxa"/>
            <w:tcBorders>
              <w:top w:val="nil"/>
              <w:left w:val="nil"/>
              <w:bottom w:val="nil"/>
              <w:right w:val="nil"/>
            </w:tcBorders>
            <w:noWrap/>
            <w:vAlign w:val="bottom"/>
            <w:hideMark/>
          </w:tcPr>
          <w:p w14:paraId="75F1E9E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Advanced Business Methods (10/9)</w:t>
            </w:r>
          </w:p>
        </w:tc>
        <w:tc>
          <w:tcPr>
            <w:tcW w:w="1380" w:type="dxa"/>
            <w:tcBorders>
              <w:top w:val="nil"/>
              <w:left w:val="nil"/>
              <w:bottom w:val="nil"/>
              <w:right w:val="nil"/>
            </w:tcBorders>
            <w:noWrap/>
            <w:vAlign w:val="bottom"/>
            <w:hideMark/>
          </w:tcPr>
          <w:p w14:paraId="5CA6ABD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73.02 </w:t>
            </w:r>
          </w:p>
        </w:tc>
        <w:tc>
          <w:tcPr>
            <w:tcW w:w="740" w:type="dxa"/>
            <w:tcBorders>
              <w:top w:val="nil"/>
              <w:left w:val="nil"/>
              <w:bottom w:val="nil"/>
              <w:right w:val="nil"/>
            </w:tcBorders>
            <w:noWrap/>
            <w:vAlign w:val="bottom"/>
            <w:hideMark/>
          </w:tcPr>
          <w:p w14:paraId="011B4A2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52438</w:t>
            </w:r>
          </w:p>
        </w:tc>
        <w:tc>
          <w:tcPr>
            <w:tcW w:w="3220" w:type="dxa"/>
            <w:tcBorders>
              <w:top w:val="nil"/>
              <w:left w:val="nil"/>
              <w:bottom w:val="nil"/>
              <w:right w:val="nil"/>
            </w:tcBorders>
            <w:noWrap/>
            <w:vAlign w:val="bottom"/>
            <w:hideMark/>
          </w:tcPr>
          <w:p w14:paraId="0EF75A2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All Season's Water Users</w:t>
            </w:r>
          </w:p>
        </w:tc>
        <w:tc>
          <w:tcPr>
            <w:tcW w:w="1360" w:type="dxa"/>
            <w:tcBorders>
              <w:top w:val="nil"/>
              <w:left w:val="nil"/>
              <w:bottom w:val="nil"/>
              <w:right w:val="nil"/>
            </w:tcBorders>
            <w:noWrap/>
            <w:vAlign w:val="bottom"/>
            <w:hideMark/>
          </w:tcPr>
          <w:p w14:paraId="4249A02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4,419.75 </w:t>
            </w:r>
          </w:p>
        </w:tc>
      </w:tr>
      <w:tr w:rsidR="005957F3" w:rsidRPr="005957F3" w14:paraId="2C518D26" w14:textId="77777777" w:rsidTr="005957F3">
        <w:trPr>
          <w:trHeight w:val="300"/>
        </w:trPr>
        <w:tc>
          <w:tcPr>
            <w:tcW w:w="780" w:type="dxa"/>
            <w:tcBorders>
              <w:top w:val="nil"/>
              <w:left w:val="nil"/>
              <w:bottom w:val="nil"/>
              <w:right w:val="nil"/>
            </w:tcBorders>
            <w:noWrap/>
            <w:vAlign w:val="bottom"/>
            <w:hideMark/>
          </w:tcPr>
          <w:p w14:paraId="744C8A5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52439</w:t>
            </w:r>
          </w:p>
        </w:tc>
        <w:tc>
          <w:tcPr>
            <w:tcW w:w="3140" w:type="dxa"/>
            <w:tcBorders>
              <w:top w:val="nil"/>
              <w:left w:val="nil"/>
              <w:bottom w:val="nil"/>
              <w:right w:val="nil"/>
            </w:tcBorders>
            <w:noWrap/>
            <w:vAlign w:val="bottom"/>
            <w:hideMark/>
          </w:tcPr>
          <w:p w14:paraId="3764DBE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Auto Value Bottineau </w:t>
            </w:r>
          </w:p>
        </w:tc>
        <w:tc>
          <w:tcPr>
            <w:tcW w:w="1380" w:type="dxa"/>
            <w:tcBorders>
              <w:top w:val="nil"/>
              <w:left w:val="nil"/>
              <w:bottom w:val="nil"/>
              <w:right w:val="nil"/>
            </w:tcBorders>
            <w:noWrap/>
            <w:vAlign w:val="bottom"/>
            <w:hideMark/>
          </w:tcPr>
          <w:p w14:paraId="3354860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59.77 </w:t>
            </w:r>
          </w:p>
        </w:tc>
        <w:tc>
          <w:tcPr>
            <w:tcW w:w="740" w:type="dxa"/>
            <w:tcBorders>
              <w:top w:val="nil"/>
              <w:left w:val="nil"/>
              <w:bottom w:val="nil"/>
              <w:right w:val="nil"/>
            </w:tcBorders>
            <w:noWrap/>
            <w:vAlign w:val="bottom"/>
            <w:hideMark/>
          </w:tcPr>
          <w:p w14:paraId="4CA6B05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52440</w:t>
            </w:r>
          </w:p>
        </w:tc>
        <w:tc>
          <w:tcPr>
            <w:tcW w:w="3220" w:type="dxa"/>
            <w:tcBorders>
              <w:top w:val="nil"/>
              <w:left w:val="nil"/>
              <w:bottom w:val="nil"/>
              <w:right w:val="nil"/>
            </w:tcBorders>
            <w:noWrap/>
            <w:vAlign w:val="bottom"/>
            <w:hideMark/>
          </w:tcPr>
          <w:p w14:paraId="31C7750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Axon Enterprise Inc </w:t>
            </w:r>
          </w:p>
        </w:tc>
        <w:tc>
          <w:tcPr>
            <w:tcW w:w="1360" w:type="dxa"/>
            <w:tcBorders>
              <w:top w:val="nil"/>
              <w:left w:val="nil"/>
              <w:bottom w:val="nil"/>
              <w:right w:val="nil"/>
            </w:tcBorders>
            <w:noWrap/>
            <w:vAlign w:val="bottom"/>
            <w:hideMark/>
          </w:tcPr>
          <w:p w14:paraId="4BE1B10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2,352.00 </w:t>
            </w:r>
          </w:p>
        </w:tc>
      </w:tr>
      <w:tr w:rsidR="005957F3" w:rsidRPr="005957F3" w14:paraId="31CFDC53" w14:textId="77777777" w:rsidTr="005957F3">
        <w:trPr>
          <w:trHeight w:val="300"/>
        </w:trPr>
        <w:tc>
          <w:tcPr>
            <w:tcW w:w="780" w:type="dxa"/>
            <w:tcBorders>
              <w:top w:val="nil"/>
              <w:left w:val="nil"/>
              <w:bottom w:val="nil"/>
              <w:right w:val="nil"/>
            </w:tcBorders>
            <w:noWrap/>
            <w:vAlign w:val="bottom"/>
            <w:hideMark/>
          </w:tcPr>
          <w:p w14:paraId="4FA0AD5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52441</w:t>
            </w:r>
          </w:p>
        </w:tc>
        <w:tc>
          <w:tcPr>
            <w:tcW w:w="3140" w:type="dxa"/>
            <w:tcBorders>
              <w:top w:val="nil"/>
              <w:left w:val="nil"/>
              <w:bottom w:val="nil"/>
              <w:right w:val="nil"/>
            </w:tcBorders>
            <w:noWrap/>
            <w:vAlign w:val="bottom"/>
            <w:hideMark/>
          </w:tcPr>
          <w:p w14:paraId="6226C7D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B&amp;M Laundry Service </w:t>
            </w:r>
          </w:p>
        </w:tc>
        <w:tc>
          <w:tcPr>
            <w:tcW w:w="1380" w:type="dxa"/>
            <w:tcBorders>
              <w:top w:val="nil"/>
              <w:left w:val="nil"/>
              <w:bottom w:val="nil"/>
              <w:right w:val="nil"/>
            </w:tcBorders>
            <w:noWrap/>
            <w:vAlign w:val="bottom"/>
            <w:hideMark/>
          </w:tcPr>
          <w:p w14:paraId="04CD1F6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303.32 </w:t>
            </w:r>
          </w:p>
        </w:tc>
        <w:tc>
          <w:tcPr>
            <w:tcW w:w="740" w:type="dxa"/>
            <w:tcBorders>
              <w:top w:val="nil"/>
              <w:left w:val="nil"/>
              <w:bottom w:val="nil"/>
              <w:right w:val="nil"/>
            </w:tcBorders>
            <w:noWrap/>
            <w:vAlign w:val="bottom"/>
            <w:hideMark/>
          </w:tcPr>
          <w:p w14:paraId="4C3B8BC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52442</w:t>
            </w:r>
          </w:p>
        </w:tc>
        <w:tc>
          <w:tcPr>
            <w:tcW w:w="3220" w:type="dxa"/>
            <w:tcBorders>
              <w:top w:val="nil"/>
              <w:left w:val="nil"/>
              <w:bottom w:val="nil"/>
              <w:right w:val="nil"/>
            </w:tcBorders>
            <w:noWrap/>
            <w:vAlign w:val="bottom"/>
            <w:hideMark/>
          </w:tcPr>
          <w:p w14:paraId="236D98A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B&amp;M Laundry Service </w:t>
            </w:r>
          </w:p>
        </w:tc>
        <w:tc>
          <w:tcPr>
            <w:tcW w:w="1360" w:type="dxa"/>
            <w:tcBorders>
              <w:top w:val="nil"/>
              <w:left w:val="nil"/>
              <w:bottom w:val="nil"/>
              <w:right w:val="nil"/>
            </w:tcBorders>
            <w:noWrap/>
            <w:vAlign w:val="bottom"/>
            <w:hideMark/>
          </w:tcPr>
          <w:p w14:paraId="3E85E5D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488.92 </w:t>
            </w:r>
          </w:p>
        </w:tc>
      </w:tr>
      <w:tr w:rsidR="005957F3" w:rsidRPr="005957F3" w14:paraId="52F10ED9" w14:textId="77777777" w:rsidTr="005957F3">
        <w:trPr>
          <w:trHeight w:val="300"/>
        </w:trPr>
        <w:tc>
          <w:tcPr>
            <w:tcW w:w="780" w:type="dxa"/>
            <w:tcBorders>
              <w:top w:val="nil"/>
              <w:left w:val="nil"/>
              <w:bottom w:val="nil"/>
              <w:right w:val="nil"/>
            </w:tcBorders>
            <w:noWrap/>
            <w:vAlign w:val="bottom"/>
            <w:hideMark/>
          </w:tcPr>
          <w:p w14:paraId="0E4426D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52443</w:t>
            </w:r>
          </w:p>
        </w:tc>
        <w:tc>
          <w:tcPr>
            <w:tcW w:w="3140" w:type="dxa"/>
            <w:tcBorders>
              <w:top w:val="nil"/>
              <w:left w:val="nil"/>
              <w:bottom w:val="nil"/>
              <w:right w:val="nil"/>
            </w:tcBorders>
            <w:noWrap/>
            <w:vAlign w:val="bottom"/>
            <w:hideMark/>
          </w:tcPr>
          <w:p w14:paraId="67937D1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Bee Line Service</w:t>
            </w:r>
          </w:p>
        </w:tc>
        <w:tc>
          <w:tcPr>
            <w:tcW w:w="1380" w:type="dxa"/>
            <w:tcBorders>
              <w:top w:val="nil"/>
              <w:left w:val="nil"/>
              <w:bottom w:val="nil"/>
              <w:right w:val="nil"/>
            </w:tcBorders>
            <w:noWrap/>
            <w:vAlign w:val="bottom"/>
            <w:hideMark/>
          </w:tcPr>
          <w:p w14:paraId="2031E96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1,671.16 </w:t>
            </w:r>
          </w:p>
        </w:tc>
        <w:tc>
          <w:tcPr>
            <w:tcW w:w="740" w:type="dxa"/>
            <w:tcBorders>
              <w:top w:val="nil"/>
              <w:left w:val="nil"/>
              <w:bottom w:val="nil"/>
              <w:right w:val="nil"/>
            </w:tcBorders>
            <w:noWrap/>
            <w:vAlign w:val="bottom"/>
            <w:hideMark/>
          </w:tcPr>
          <w:p w14:paraId="35D3709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52444</w:t>
            </w:r>
          </w:p>
        </w:tc>
        <w:tc>
          <w:tcPr>
            <w:tcW w:w="3220" w:type="dxa"/>
            <w:tcBorders>
              <w:top w:val="nil"/>
              <w:left w:val="nil"/>
              <w:bottom w:val="nil"/>
              <w:right w:val="nil"/>
            </w:tcBorders>
            <w:noWrap/>
            <w:vAlign w:val="bottom"/>
            <w:hideMark/>
          </w:tcPr>
          <w:p w14:paraId="0B93A48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Beth Reitan </w:t>
            </w:r>
          </w:p>
        </w:tc>
        <w:tc>
          <w:tcPr>
            <w:tcW w:w="1360" w:type="dxa"/>
            <w:tcBorders>
              <w:top w:val="nil"/>
              <w:left w:val="nil"/>
              <w:bottom w:val="nil"/>
              <w:right w:val="nil"/>
            </w:tcBorders>
            <w:noWrap/>
            <w:vAlign w:val="bottom"/>
            <w:hideMark/>
          </w:tcPr>
          <w:p w14:paraId="3A1BAE0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415.00 </w:t>
            </w:r>
          </w:p>
        </w:tc>
      </w:tr>
      <w:tr w:rsidR="005957F3" w:rsidRPr="005957F3" w14:paraId="758A9A9B" w14:textId="77777777" w:rsidTr="005957F3">
        <w:trPr>
          <w:trHeight w:val="300"/>
        </w:trPr>
        <w:tc>
          <w:tcPr>
            <w:tcW w:w="780" w:type="dxa"/>
            <w:tcBorders>
              <w:top w:val="nil"/>
              <w:left w:val="nil"/>
              <w:bottom w:val="nil"/>
              <w:right w:val="nil"/>
            </w:tcBorders>
            <w:noWrap/>
            <w:vAlign w:val="bottom"/>
            <w:hideMark/>
          </w:tcPr>
          <w:p w14:paraId="04D38AC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52445</w:t>
            </w:r>
          </w:p>
        </w:tc>
        <w:tc>
          <w:tcPr>
            <w:tcW w:w="3140" w:type="dxa"/>
            <w:tcBorders>
              <w:top w:val="nil"/>
              <w:left w:val="nil"/>
              <w:bottom w:val="nil"/>
              <w:right w:val="nil"/>
            </w:tcBorders>
            <w:noWrap/>
            <w:vAlign w:val="bottom"/>
            <w:hideMark/>
          </w:tcPr>
          <w:p w14:paraId="427FB60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Bob Barker Company Inc</w:t>
            </w:r>
          </w:p>
        </w:tc>
        <w:tc>
          <w:tcPr>
            <w:tcW w:w="1380" w:type="dxa"/>
            <w:tcBorders>
              <w:top w:val="nil"/>
              <w:left w:val="nil"/>
              <w:bottom w:val="nil"/>
              <w:right w:val="nil"/>
            </w:tcBorders>
            <w:noWrap/>
            <w:vAlign w:val="bottom"/>
            <w:hideMark/>
          </w:tcPr>
          <w:p w14:paraId="387629A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174.18 </w:t>
            </w:r>
          </w:p>
        </w:tc>
        <w:tc>
          <w:tcPr>
            <w:tcW w:w="740" w:type="dxa"/>
            <w:tcBorders>
              <w:top w:val="nil"/>
              <w:left w:val="nil"/>
              <w:bottom w:val="nil"/>
              <w:right w:val="nil"/>
            </w:tcBorders>
            <w:noWrap/>
            <w:vAlign w:val="bottom"/>
            <w:hideMark/>
          </w:tcPr>
          <w:p w14:paraId="28294EC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52446</w:t>
            </w:r>
          </w:p>
        </w:tc>
        <w:tc>
          <w:tcPr>
            <w:tcW w:w="3220" w:type="dxa"/>
            <w:tcBorders>
              <w:top w:val="nil"/>
              <w:left w:val="nil"/>
              <w:bottom w:val="nil"/>
              <w:right w:val="nil"/>
            </w:tcBorders>
            <w:noWrap/>
            <w:vAlign w:val="bottom"/>
            <w:hideMark/>
          </w:tcPr>
          <w:p w14:paraId="53BFF0F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Border Ag &amp; Energy</w:t>
            </w:r>
          </w:p>
        </w:tc>
        <w:tc>
          <w:tcPr>
            <w:tcW w:w="1360" w:type="dxa"/>
            <w:tcBorders>
              <w:top w:val="nil"/>
              <w:left w:val="nil"/>
              <w:bottom w:val="nil"/>
              <w:right w:val="nil"/>
            </w:tcBorders>
            <w:noWrap/>
            <w:vAlign w:val="bottom"/>
            <w:hideMark/>
          </w:tcPr>
          <w:p w14:paraId="058C61A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199.09 </w:t>
            </w:r>
          </w:p>
        </w:tc>
      </w:tr>
      <w:tr w:rsidR="005957F3" w:rsidRPr="005957F3" w14:paraId="0BE1E951" w14:textId="77777777" w:rsidTr="005957F3">
        <w:trPr>
          <w:trHeight w:val="300"/>
        </w:trPr>
        <w:tc>
          <w:tcPr>
            <w:tcW w:w="780" w:type="dxa"/>
            <w:tcBorders>
              <w:top w:val="nil"/>
              <w:left w:val="nil"/>
              <w:bottom w:val="nil"/>
              <w:right w:val="nil"/>
            </w:tcBorders>
            <w:noWrap/>
            <w:vAlign w:val="bottom"/>
            <w:hideMark/>
          </w:tcPr>
          <w:p w14:paraId="615A17D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52447</w:t>
            </w:r>
          </w:p>
        </w:tc>
        <w:tc>
          <w:tcPr>
            <w:tcW w:w="3140" w:type="dxa"/>
            <w:tcBorders>
              <w:top w:val="nil"/>
              <w:left w:val="nil"/>
              <w:bottom w:val="nil"/>
              <w:right w:val="nil"/>
            </w:tcBorders>
            <w:noWrap/>
            <w:vAlign w:val="bottom"/>
            <w:hideMark/>
          </w:tcPr>
          <w:p w14:paraId="5851130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Border Ag &amp; Energy</w:t>
            </w:r>
          </w:p>
        </w:tc>
        <w:tc>
          <w:tcPr>
            <w:tcW w:w="1380" w:type="dxa"/>
            <w:tcBorders>
              <w:top w:val="nil"/>
              <w:left w:val="nil"/>
              <w:bottom w:val="nil"/>
              <w:right w:val="nil"/>
            </w:tcBorders>
            <w:noWrap/>
            <w:vAlign w:val="bottom"/>
            <w:hideMark/>
          </w:tcPr>
          <w:p w14:paraId="3953ECC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186.44 </w:t>
            </w:r>
          </w:p>
        </w:tc>
        <w:tc>
          <w:tcPr>
            <w:tcW w:w="740" w:type="dxa"/>
            <w:tcBorders>
              <w:top w:val="nil"/>
              <w:left w:val="nil"/>
              <w:bottom w:val="nil"/>
              <w:right w:val="nil"/>
            </w:tcBorders>
            <w:noWrap/>
            <w:vAlign w:val="bottom"/>
            <w:hideMark/>
          </w:tcPr>
          <w:p w14:paraId="63AF641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52448</w:t>
            </w:r>
          </w:p>
        </w:tc>
        <w:tc>
          <w:tcPr>
            <w:tcW w:w="3220" w:type="dxa"/>
            <w:tcBorders>
              <w:top w:val="nil"/>
              <w:left w:val="nil"/>
              <w:bottom w:val="nil"/>
              <w:right w:val="nil"/>
            </w:tcBorders>
            <w:noWrap/>
            <w:vAlign w:val="bottom"/>
            <w:hideMark/>
          </w:tcPr>
          <w:p w14:paraId="5A9F790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Bottineau Clinic Pharmacy </w:t>
            </w:r>
          </w:p>
        </w:tc>
        <w:tc>
          <w:tcPr>
            <w:tcW w:w="1360" w:type="dxa"/>
            <w:tcBorders>
              <w:top w:val="nil"/>
              <w:left w:val="nil"/>
              <w:bottom w:val="nil"/>
              <w:right w:val="nil"/>
            </w:tcBorders>
            <w:noWrap/>
            <w:vAlign w:val="bottom"/>
            <w:hideMark/>
          </w:tcPr>
          <w:p w14:paraId="32F2137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1,606.07 </w:t>
            </w:r>
          </w:p>
        </w:tc>
      </w:tr>
      <w:tr w:rsidR="005957F3" w:rsidRPr="005957F3" w14:paraId="1CC88074" w14:textId="77777777" w:rsidTr="005957F3">
        <w:trPr>
          <w:trHeight w:val="300"/>
        </w:trPr>
        <w:tc>
          <w:tcPr>
            <w:tcW w:w="780" w:type="dxa"/>
            <w:tcBorders>
              <w:top w:val="nil"/>
              <w:left w:val="nil"/>
              <w:bottom w:val="nil"/>
              <w:right w:val="nil"/>
            </w:tcBorders>
            <w:noWrap/>
            <w:vAlign w:val="bottom"/>
            <w:hideMark/>
          </w:tcPr>
          <w:p w14:paraId="74C0928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52449</w:t>
            </w:r>
          </w:p>
        </w:tc>
        <w:tc>
          <w:tcPr>
            <w:tcW w:w="3140" w:type="dxa"/>
            <w:tcBorders>
              <w:top w:val="nil"/>
              <w:left w:val="nil"/>
              <w:bottom w:val="nil"/>
              <w:right w:val="nil"/>
            </w:tcBorders>
            <w:noWrap/>
            <w:vAlign w:val="bottom"/>
            <w:hideMark/>
          </w:tcPr>
          <w:p w14:paraId="1AC2378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Bottineau Clinic Pharmacy </w:t>
            </w:r>
          </w:p>
        </w:tc>
        <w:tc>
          <w:tcPr>
            <w:tcW w:w="1380" w:type="dxa"/>
            <w:tcBorders>
              <w:top w:val="nil"/>
              <w:left w:val="nil"/>
              <w:bottom w:val="nil"/>
              <w:right w:val="nil"/>
            </w:tcBorders>
            <w:noWrap/>
            <w:vAlign w:val="bottom"/>
            <w:hideMark/>
          </w:tcPr>
          <w:p w14:paraId="27D94B3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120.10 </w:t>
            </w:r>
          </w:p>
        </w:tc>
        <w:tc>
          <w:tcPr>
            <w:tcW w:w="740" w:type="dxa"/>
            <w:tcBorders>
              <w:top w:val="nil"/>
              <w:left w:val="nil"/>
              <w:bottom w:val="nil"/>
              <w:right w:val="nil"/>
            </w:tcBorders>
            <w:noWrap/>
            <w:vAlign w:val="bottom"/>
            <w:hideMark/>
          </w:tcPr>
          <w:p w14:paraId="5627BC59"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52450</w:t>
            </w:r>
          </w:p>
        </w:tc>
        <w:tc>
          <w:tcPr>
            <w:tcW w:w="3220" w:type="dxa"/>
            <w:tcBorders>
              <w:top w:val="nil"/>
              <w:left w:val="nil"/>
              <w:bottom w:val="nil"/>
              <w:right w:val="nil"/>
            </w:tcBorders>
            <w:noWrap/>
            <w:vAlign w:val="bottom"/>
            <w:hideMark/>
          </w:tcPr>
          <w:p w14:paraId="4D7178B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Bottineau County Agriculture Society</w:t>
            </w:r>
          </w:p>
        </w:tc>
        <w:tc>
          <w:tcPr>
            <w:tcW w:w="1360" w:type="dxa"/>
            <w:tcBorders>
              <w:top w:val="nil"/>
              <w:left w:val="nil"/>
              <w:bottom w:val="nil"/>
              <w:right w:val="nil"/>
            </w:tcBorders>
            <w:noWrap/>
            <w:vAlign w:val="bottom"/>
            <w:hideMark/>
          </w:tcPr>
          <w:p w14:paraId="15313B9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200.00 </w:t>
            </w:r>
          </w:p>
        </w:tc>
      </w:tr>
      <w:tr w:rsidR="005957F3" w:rsidRPr="005957F3" w14:paraId="1FEDC22F" w14:textId="77777777" w:rsidTr="005957F3">
        <w:trPr>
          <w:trHeight w:val="300"/>
        </w:trPr>
        <w:tc>
          <w:tcPr>
            <w:tcW w:w="780" w:type="dxa"/>
            <w:tcBorders>
              <w:top w:val="nil"/>
              <w:left w:val="nil"/>
              <w:bottom w:val="nil"/>
              <w:right w:val="nil"/>
            </w:tcBorders>
            <w:noWrap/>
            <w:vAlign w:val="bottom"/>
            <w:hideMark/>
          </w:tcPr>
          <w:p w14:paraId="52F49F2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52451</w:t>
            </w:r>
          </w:p>
        </w:tc>
        <w:tc>
          <w:tcPr>
            <w:tcW w:w="3140" w:type="dxa"/>
            <w:tcBorders>
              <w:top w:val="nil"/>
              <w:left w:val="nil"/>
              <w:bottom w:val="nil"/>
              <w:right w:val="nil"/>
            </w:tcBorders>
            <w:noWrap/>
            <w:vAlign w:val="bottom"/>
            <w:hideMark/>
          </w:tcPr>
          <w:p w14:paraId="0D89AFA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Bottineau Lumber Inc</w:t>
            </w:r>
          </w:p>
        </w:tc>
        <w:tc>
          <w:tcPr>
            <w:tcW w:w="1380" w:type="dxa"/>
            <w:tcBorders>
              <w:top w:val="nil"/>
              <w:left w:val="nil"/>
              <w:bottom w:val="nil"/>
              <w:right w:val="nil"/>
            </w:tcBorders>
            <w:noWrap/>
            <w:vAlign w:val="bottom"/>
            <w:hideMark/>
          </w:tcPr>
          <w:p w14:paraId="7624340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32.99 </w:t>
            </w:r>
          </w:p>
        </w:tc>
        <w:tc>
          <w:tcPr>
            <w:tcW w:w="740" w:type="dxa"/>
            <w:tcBorders>
              <w:top w:val="nil"/>
              <w:left w:val="nil"/>
              <w:bottom w:val="nil"/>
              <w:right w:val="nil"/>
            </w:tcBorders>
            <w:noWrap/>
            <w:vAlign w:val="bottom"/>
            <w:hideMark/>
          </w:tcPr>
          <w:p w14:paraId="65ED616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52452</w:t>
            </w:r>
          </w:p>
        </w:tc>
        <w:tc>
          <w:tcPr>
            <w:tcW w:w="3220" w:type="dxa"/>
            <w:tcBorders>
              <w:top w:val="nil"/>
              <w:left w:val="nil"/>
              <w:bottom w:val="nil"/>
              <w:right w:val="nil"/>
            </w:tcBorders>
            <w:noWrap/>
            <w:vAlign w:val="bottom"/>
            <w:hideMark/>
          </w:tcPr>
          <w:p w14:paraId="5EBFDEA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Bottineau Plumbing</w:t>
            </w:r>
          </w:p>
        </w:tc>
        <w:tc>
          <w:tcPr>
            <w:tcW w:w="1360" w:type="dxa"/>
            <w:tcBorders>
              <w:top w:val="nil"/>
              <w:left w:val="nil"/>
              <w:bottom w:val="nil"/>
              <w:right w:val="nil"/>
            </w:tcBorders>
            <w:noWrap/>
            <w:vAlign w:val="bottom"/>
            <w:hideMark/>
          </w:tcPr>
          <w:p w14:paraId="01CC914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259.87 </w:t>
            </w:r>
          </w:p>
        </w:tc>
      </w:tr>
      <w:tr w:rsidR="005957F3" w:rsidRPr="005957F3" w14:paraId="5F2A0266" w14:textId="77777777" w:rsidTr="005957F3">
        <w:trPr>
          <w:trHeight w:val="300"/>
        </w:trPr>
        <w:tc>
          <w:tcPr>
            <w:tcW w:w="780" w:type="dxa"/>
            <w:tcBorders>
              <w:top w:val="nil"/>
              <w:left w:val="nil"/>
              <w:bottom w:val="nil"/>
              <w:right w:val="nil"/>
            </w:tcBorders>
            <w:noWrap/>
            <w:vAlign w:val="bottom"/>
            <w:hideMark/>
          </w:tcPr>
          <w:p w14:paraId="7F3F4EC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52453</w:t>
            </w:r>
          </w:p>
        </w:tc>
        <w:tc>
          <w:tcPr>
            <w:tcW w:w="3140" w:type="dxa"/>
            <w:tcBorders>
              <w:top w:val="nil"/>
              <w:left w:val="nil"/>
              <w:bottom w:val="nil"/>
              <w:right w:val="nil"/>
            </w:tcBorders>
            <w:noWrap/>
            <w:vAlign w:val="bottom"/>
            <w:hideMark/>
          </w:tcPr>
          <w:p w14:paraId="3ABF1B7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Bottineau Sedation Dentistry</w:t>
            </w:r>
          </w:p>
        </w:tc>
        <w:tc>
          <w:tcPr>
            <w:tcW w:w="1380" w:type="dxa"/>
            <w:tcBorders>
              <w:top w:val="nil"/>
              <w:left w:val="nil"/>
              <w:bottom w:val="nil"/>
              <w:right w:val="nil"/>
            </w:tcBorders>
            <w:noWrap/>
            <w:vAlign w:val="bottom"/>
            <w:hideMark/>
          </w:tcPr>
          <w:p w14:paraId="508E5E8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226.00 </w:t>
            </w:r>
          </w:p>
        </w:tc>
        <w:tc>
          <w:tcPr>
            <w:tcW w:w="740" w:type="dxa"/>
            <w:tcBorders>
              <w:top w:val="nil"/>
              <w:left w:val="nil"/>
              <w:bottom w:val="nil"/>
              <w:right w:val="nil"/>
            </w:tcBorders>
            <w:noWrap/>
            <w:vAlign w:val="bottom"/>
            <w:hideMark/>
          </w:tcPr>
          <w:p w14:paraId="00CE46C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52454</w:t>
            </w:r>
          </w:p>
        </w:tc>
        <w:tc>
          <w:tcPr>
            <w:tcW w:w="3220" w:type="dxa"/>
            <w:tcBorders>
              <w:top w:val="nil"/>
              <w:left w:val="nil"/>
              <w:bottom w:val="nil"/>
              <w:right w:val="nil"/>
            </w:tcBorders>
            <w:noWrap/>
            <w:vAlign w:val="bottom"/>
            <w:hideMark/>
          </w:tcPr>
          <w:p w14:paraId="047D137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Brenden Klebe </w:t>
            </w:r>
          </w:p>
        </w:tc>
        <w:tc>
          <w:tcPr>
            <w:tcW w:w="1360" w:type="dxa"/>
            <w:tcBorders>
              <w:top w:val="nil"/>
              <w:left w:val="nil"/>
              <w:bottom w:val="nil"/>
              <w:right w:val="nil"/>
            </w:tcBorders>
            <w:noWrap/>
            <w:vAlign w:val="bottom"/>
            <w:hideMark/>
          </w:tcPr>
          <w:p w14:paraId="4D5F617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82.32 </w:t>
            </w:r>
          </w:p>
        </w:tc>
      </w:tr>
      <w:tr w:rsidR="005957F3" w:rsidRPr="005957F3" w14:paraId="2BE9E730" w14:textId="77777777" w:rsidTr="005957F3">
        <w:trPr>
          <w:trHeight w:val="300"/>
        </w:trPr>
        <w:tc>
          <w:tcPr>
            <w:tcW w:w="780" w:type="dxa"/>
            <w:tcBorders>
              <w:top w:val="nil"/>
              <w:left w:val="nil"/>
              <w:bottom w:val="nil"/>
              <w:right w:val="nil"/>
            </w:tcBorders>
            <w:noWrap/>
            <w:vAlign w:val="bottom"/>
            <w:hideMark/>
          </w:tcPr>
          <w:p w14:paraId="69AAF58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52455</w:t>
            </w:r>
          </w:p>
        </w:tc>
        <w:tc>
          <w:tcPr>
            <w:tcW w:w="3140" w:type="dxa"/>
            <w:tcBorders>
              <w:top w:val="nil"/>
              <w:left w:val="nil"/>
              <w:bottom w:val="nil"/>
              <w:right w:val="nil"/>
            </w:tcBorders>
            <w:noWrap/>
            <w:vAlign w:val="bottom"/>
            <w:hideMark/>
          </w:tcPr>
          <w:p w14:paraId="5E9AC45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Butler Machinery Co.</w:t>
            </w:r>
          </w:p>
        </w:tc>
        <w:tc>
          <w:tcPr>
            <w:tcW w:w="1380" w:type="dxa"/>
            <w:tcBorders>
              <w:top w:val="nil"/>
              <w:left w:val="nil"/>
              <w:bottom w:val="nil"/>
              <w:right w:val="nil"/>
            </w:tcBorders>
            <w:noWrap/>
            <w:vAlign w:val="bottom"/>
            <w:hideMark/>
          </w:tcPr>
          <w:p w14:paraId="726A23B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9,550.88 </w:t>
            </w:r>
          </w:p>
        </w:tc>
        <w:tc>
          <w:tcPr>
            <w:tcW w:w="740" w:type="dxa"/>
            <w:tcBorders>
              <w:top w:val="nil"/>
              <w:left w:val="nil"/>
              <w:bottom w:val="nil"/>
              <w:right w:val="nil"/>
            </w:tcBorders>
            <w:noWrap/>
            <w:vAlign w:val="bottom"/>
            <w:hideMark/>
          </w:tcPr>
          <w:p w14:paraId="6CE886C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52456</w:t>
            </w:r>
          </w:p>
        </w:tc>
        <w:tc>
          <w:tcPr>
            <w:tcW w:w="3220" w:type="dxa"/>
            <w:tcBorders>
              <w:top w:val="nil"/>
              <w:left w:val="nil"/>
              <w:bottom w:val="nil"/>
              <w:right w:val="nil"/>
            </w:tcBorders>
            <w:noWrap/>
            <w:vAlign w:val="bottom"/>
            <w:hideMark/>
          </w:tcPr>
          <w:p w14:paraId="2F87912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Cenex Fleet Fueling</w:t>
            </w:r>
          </w:p>
        </w:tc>
        <w:tc>
          <w:tcPr>
            <w:tcW w:w="1360" w:type="dxa"/>
            <w:tcBorders>
              <w:top w:val="nil"/>
              <w:left w:val="nil"/>
              <w:bottom w:val="nil"/>
              <w:right w:val="nil"/>
            </w:tcBorders>
            <w:noWrap/>
            <w:vAlign w:val="bottom"/>
            <w:hideMark/>
          </w:tcPr>
          <w:p w14:paraId="7ED77D2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464.38 </w:t>
            </w:r>
          </w:p>
        </w:tc>
      </w:tr>
      <w:tr w:rsidR="005957F3" w:rsidRPr="005957F3" w14:paraId="378D023B" w14:textId="77777777" w:rsidTr="005957F3">
        <w:trPr>
          <w:trHeight w:val="300"/>
        </w:trPr>
        <w:tc>
          <w:tcPr>
            <w:tcW w:w="780" w:type="dxa"/>
            <w:tcBorders>
              <w:top w:val="nil"/>
              <w:left w:val="nil"/>
              <w:bottom w:val="nil"/>
              <w:right w:val="nil"/>
            </w:tcBorders>
            <w:noWrap/>
            <w:vAlign w:val="bottom"/>
            <w:hideMark/>
          </w:tcPr>
          <w:p w14:paraId="4756ECF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52457</w:t>
            </w:r>
          </w:p>
        </w:tc>
        <w:tc>
          <w:tcPr>
            <w:tcW w:w="3140" w:type="dxa"/>
            <w:tcBorders>
              <w:top w:val="nil"/>
              <w:left w:val="nil"/>
              <w:bottom w:val="nil"/>
              <w:right w:val="nil"/>
            </w:tcBorders>
            <w:noWrap/>
            <w:vAlign w:val="bottom"/>
            <w:hideMark/>
          </w:tcPr>
          <w:p w14:paraId="6CCE638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Christine Brekke </w:t>
            </w:r>
          </w:p>
        </w:tc>
        <w:tc>
          <w:tcPr>
            <w:tcW w:w="1380" w:type="dxa"/>
            <w:tcBorders>
              <w:top w:val="nil"/>
              <w:left w:val="nil"/>
              <w:bottom w:val="nil"/>
              <w:right w:val="nil"/>
            </w:tcBorders>
            <w:noWrap/>
            <w:vAlign w:val="bottom"/>
            <w:hideMark/>
          </w:tcPr>
          <w:p w14:paraId="44CC0B2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369.20 </w:t>
            </w:r>
          </w:p>
        </w:tc>
        <w:tc>
          <w:tcPr>
            <w:tcW w:w="740" w:type="dxa"/>
            <w:tcBorders>
              <w:top w:val="nil"/>
              <w:left w:val="nil"/>
              <w:bottom w:val="nil"/>
              <w:right w:val="nil"/>
            </w:tcBorders>
            <w:noWrap/>
            <w:vAlign w:val="bottom"/>
            <w:hideMark/>
          </w:tcPr>
          <w:p w14:paraId="62D5A9E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52458</w:t>
            </w:r>
          </w:p>
        </w:tc>
        <w:tc>
          <w:tcPr>
            <w:tcW w:w="3220" w:type="dxa"/>
            <w:tcBorders>
              <w:top w:val="nil"/>
              <w:left w:val="nil"/>
              <w:bottom w:val="nil"/>
              <w:right w:val="nil"/>
            </w:tcBorders>
            <w:noWrap/>
            <w:vAlign w:val="bottom"/>
            <w:hideMark/>
          </w:tcPr>
          <w:p w14:paraId="39E47DC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Circle Sanitation Inc </w:t>
            </w:r>
          </w:p>
        </w:tc>
        <w:tc>
          <w:tcPr>
            <w:tcW w:w="1360" w:type="dxa"/>
            <w:tcBorders>
              <w:top w:val="nil"/>
              <w:left w:val="nil"/>
              <w:bottom w:val="nil"/>
              <w:right w:val="nil"/>
            </w:tcBorders>
            <w:noWrap/>
            <w:vAlign w:val="bottom"/>
            <w:hideMark/>
          </w:tcPr>
          <w:p w14:paraId="0DBA1A3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70.50 </w:t>
            </w:r>
          </w:p>
        </w:tc>
      </w:tr>
      <w:tr w:rsidR="005957F3" w:rsidRPr="005957F3" w14:paraId="0168A902" w14:textId="77777777" w:rsidTr="005957F3">
        <w:trPr>
          <w:trHeight w:val="300"/>
        </w:trPr>
        <w:tc>
          <w:tcPr>
            <w:tcW w:w="780" w:type="dxa"/>
            <w:tcBorders>
              <w:top w:val="nil"/>
              <w:left w:val="nil"/>
              <w:bottom w:val="nil"/>
              <w:right w:val="nil"/>
            </w:tcBorders>
            <w:noWrap/>
            <w:vAlign w:val="bottom"/>
            <w:hideMark/>
          </w:tcPr>
          <w:p w14:paraId="379B5F2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52459</w:t>
            </w:r>
          </w:p>
        </w:tc>
        <w:tc>
          <w:tcPr>
            <w:tcW w:w="3140" w:type="dxa"/>
            <w:tcBorders>
              <w:top w:val="nil"/>
              <w:left w:val="nil"/>
              <w:bottom w:val="nil"/>
              <w:right w:val="nil"/>
            </w:tcBorders>
            <w:noWrap/>
            <w:vAlign w:val="bottom"/>
            <w:hideMark/>
          </w:tcPr>
          <w:p w14:paraId="5E9D830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City of Antler </w:t>
            </w:r>
          </w:p>
        </w:tc>
        <w:tc>
          <w:tcPr>
            <w:tcW w:w="1380" w:type="dxa"/>
            <w:tcBorders>
              <w:top w:val="nil"/>
              <w:left w:val="nil"/>
              <w:bottom w:val="nil"/>
              <w:right w:val="nil"/>
            </w:tcBorders>
            <w:noWrap/>
            <w:vAlign w:val="bottom"/>
            <w:hideMark/>
          </w:tcPr>
          <w:p w14:paraId="5BB9728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107.00 </w:t>
            </w:r>
          </w:p>
        </w:tc>
        <w:tc>
          <w:tcPr>
            <w:tcW w:w="740" w:type="dxa"/>
            <w:tcBorders>
              <w:top w:val="nil"/>
              <w:left w:val="nil"/>
              <w:bottom w:val="nil"/>
              <w:right w:val="nil"/>
            </w:tcBorders>
            <w:noWrap/>
            <w:vAlign w:val="bottom"/>
            <w:hideMark/>
          </w:tcPr>
          <w:p w14:paraId="746C431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52460</w:t>
            </w:r>
          </w:p>
        </w:tc>
        <w:tc>
          <w:tcPr>
            <w:tcW w:w="3220" w:type="dxa"/>
            <w:tcBorders>
              <w:top w:val="nil"/>
              <w:left w:val="nil"/>
              <w:bottom w:val="nil"/>
              <w:right w:val="nil"/>
            </w:tcBorders>
            <w:noWrap/>
            <w:vAlign w:val="bottom"/>
            <w:hideMark/>
          </w:tcPr>
          <w:p w14:paraId="7857C31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City of Bottineau </w:t>
            </w:r>
          </w:p>
        </w:tc>
        <w:tc>
          <w:tcPr>
            <w:tcW w:w="1360" w:type="dxa"/>
            <w:tcBorders>
              <w:top w:val="nil"/>
              <w:left w:val="nil"/>
              <w:bottom w:val="nil"/>
              <w:right w:val="nil"/>
            </w:tcBorders>
            <w:noWrap/>
            <w:vAlign w:val="bottom"/>
            <w:hideMark/>
          </w:tcPr>
          <w:p w14:paraId="59E3560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1,035.76 </w:t>
            </w:r>
          </w:p>
        </w:tc>
      </w:tr>
      <w:tr w:rsidR="005957F3" w:rsidRPr="005957F3" w14:paraId="2FE4DC53" w14:textId="77777777" w:rsidTr="005957F3">
        <w:trPr>
          <w:trHeight w:val="300"/>
        </w:trPr>
        <w:tc>
          <w:tcPr>
            <w:tcW w:w="780" w:type="dxa"/>
            <w:tcBorders>
              <w:top w:val="nil"/>
              <w:left w:val="nil"/>
              <w:bottom w:val="nil"/>
              <w:right w:val="nil"/>
            </w:tcBorders>
            <w:noWrap/>
            <w:vAlign w:val="bottom"/>
            <w:hideMark/>
          </w:tcPr>
          <w:p w14:paraId="2728705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52461</w:t>
            </w:r>
          </w:p>
        </w:tc>
        <w:tc>
          <w:tcPr>
            <w:tcW w:w="3140" w:type="dxa"/>
            <w:tcBorders>
              <w:top w:val="nil"/>
              <w:left w:val="nil"/>
              <w:bottom w:val="nil"/>
              <w:right w:val="nil"/>
            </w:tcBorders>
            <w:noWrap/>
            <w:vAlign w:val="bottom"/>
            <w:hideMark/>
          </w:tcPr>
          <w:p w14:paraId="556B9A4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City of Newburg </w:t>
            </w:r>
          </w:p>
        </w:tc>
        <w:tc>
          <w:tcPr>
            <w:tcW w:w="1380" w:type="dxa"/>
            <w:tcBorders>
              <w:top w:val="nil"/>
              <w:left w:val="nil"/>
              <w:bottom w:val="nil"/>
              <w:right w:val="nil"/>
            </w:tcBorders>
            <w:noWrap/>
            <w:vAlign w:val="bottom"/>
            <w:hideMark/>
          </w:tcPr>
          <w:p w14:paraId="1C0B13E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38.00 </w:t>
            </w:r>
          </w:p>
        </w:tc>
        <w:tc>
          <w:tcPr>
            <w:tcW w:w="740" w:type="dxa"/>
            <w:tcBorders>
              <w:top w:val="nil"/>
              <w:left w:val="nil"/>
              <w:bottom w:val="nil"/>
              <w:right w:val="nil"/>
            </w:tcBorders>
            <w:noWrap/>
            <w:vAlign w:val="bottom"/>
            <w:hideMark/>
          </w:tcPr>
          <w:p w14:paraId="7007BFF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52462</w:t>
            </w:r>
          </w:p>
        </w:tc>
        <w:tc>
          <w:tcPr>
            <w:tcW w:w="3220" w:type="dxa"/>
            <w:tcBorders>
              <w:top w:val="nil"/>
              <w:left w:val="nil"/>
              <w:bottom w:val="nil"/>
              <w:right w:val="nil"/>
            </w:tcBorders>
            <w:noWrap/>
            <w:vAlign w:val="bottom"/>
            <w:hideMark/>
          </w:tcPr>
          <w:p w14:paraId="745B426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Cole Papers </w:t>
            </w:r>
          </w:p>
        </w:tc>
        <w:tc>
          <w:tcPr>
            <w:tcW w:w="1360" w:type="dxa"/>
            <w:tcBorders>
              <w:top w:val="nil"/>
              <w:left w:val="nil"/>
              <w:bottom w:val="nil"/>
              <w:right w:val="nil"/>
            </w:tcBorders>
            <w:noWrap/>
            <w:vAlign w:val="bottom"/>
            <w:hideMark/>
          </w:tcPr>
          <w:p w14:paraId="6C0FA97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2,116.84 </w:t>
            </w:r>
          </w:p>
        </w:tc>
      </w:tr>
      <w:tr w:rsidR="005957F3" w:rsidRPr="005957F3" w14:paraId="234114C5" w14:textId="77777777" w:rsidTr="005957F3">
        <w:trPr>
          <w:trHeight w:val="300"/>
        </w:trPr>
        <w:tc>
          <w:tcPr>
            <w:tcW w:w="780" w:type="dxa"/>
            <w:tcBorders>
              <w:top w:val="nil"/>
              <w:left w:val="nil"/>
              <w:bottom w:val="nil"/>
              <w:right w:val="nil"/>
            </w:tcBorders>
            <w:noWrap/>
            <w:vAlign w:val="bottom"/>
            <w:hideMark/>
          </w:tcPr>
          <w:p w14:paraId="79E5288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52463</w:t>
            </w:r>
          </w:p>
        </w:tc>
        <w:tc>
          <w:tcPr>
            <w:tcW w:w="3140" w:type="dxa"/>
            <w:tcBorders>
              <w:top w:val="nil"/>
              <w:left w:val="nil"/>
              <w:bottom w:val="nil"/>
              <w:right w:val="nil"/>
            </w:tcBorders>
            <w:noWrap/>
            <w:vAlign w:val="bottom"/>
            <w:hideMark/>
          </w:tcPr>
          <w:p w14:paraId="674FBA3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Courant</w:t>
            </w:r>
          </w:p>
        </w:tc>
        <w:tc>
          <w:tcPr>
            <w:tcW w:w="1380" w:type="dxa"/>
            <w:tcBorders>
              <w:top w:val="nil"/>
              <w:left w:val="nil"/>
              <w:bottom w:val="nil"/>
              <w:right w:val="nil"/>
            </w:tcBorders>
            <w:noWrap/>
            <w:vAlign w:val="bottom"/>
            <w:hideMark/>
          </w:tcPr>
          <w:p w14:paraId="78A8032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310.84 </w:t>
            </w:r>
          </w:p>
        </w:tc>
        <w:tc>
          <w:tcPr>
            <w:tcW w:w="740" w:type="dxa"/>
            <w:tcBorders>
              <w:top w:val="nil"/>
              <w:left w:val="nil"/>
              <w:bottom w:val="nil"/>
              <w:right w:val="nil"/>
            </w:tcBorders>
            <w:noWrap/>
            <w:vAlign w:val="bottom"/>
            <w:hideMark/>
          </w:tcPr>
          <w:p w14:paraId="608D14C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52464</w:t>
            </w:r>
          </w:p>
        </w:tc>
        <w:tc>
          <w:tcPr>
            <w:tcW w:w="3220" w:type="dxa"/>
            <w:tcBorders>
              <w:top w:val="nil"/>
              <w:left w:val="nil"/>
              <w:bottom w:val="nil"/>
              <w:right w:val="nil"/>
            </w:tcBorders>
            <w:noWrap/>
            <w:vAlign w:val="bottom"/>
            <w:hideMark/>
          </w:tcPr>
          <w:p w14:paraId="1F63FA9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Courant </w:t>
            </w:r>
          </w:p>
        </w:tc>
        <w:tc>
          <w:tcPr>
            <w:tcW w:w="1360" w:type="dxa"/>
            <w:tcBorders>
              <w:top w:val="nil"/>
              <w:left w:val="nil"/>
              <w:bottom w:val="nil"/>
              <w:right w:val="nil"/>
            </w:tcBorders>
            <w:noWrap/>
            <w:vAlign w:val="bottom"/>
            <w:hideMark/>
          </w:tcPr>
          <w:p w14:paraId="5990CE2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186.00 </w:t>
            </w:r>
          </w:p>
        </w:tc>
      </w:tr>
      <w:tr w:rsidR="005957F3" w:rsidRPr="005957F3" w14:paraId="561C0FD6" w14:textId="77777777" w:rsidTr="005957F3">
        <w:trPr>
          <w:trHeight w:val="300"/>
        </w:trPr>
        <w:tc>
          <w:tcPr>
            <w:tcW w:w="780" w:type="dxa"/>
            <w:tcBorders>
              <w:top w:val="nil"/>
              <w:left w:val="nil"/>
              <w:bottom w:val="nil"/>
              <w:right w:val="nil"/>
            </w:tcBorders>
            <w:noWrap/>
            <w:vAlign w:val="bottom"/>
            <w:hideMark/>
          </w:tcPr>
          <w:p w14:paraId="12C68D4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52465</w:t>
            </w:r>
          </w:p>
        </w:tc>
        <w:tc>
          <w:tcPr>
            <w:tcW w:w="3140" w:type="dxa"/>
            <w:tcBorders>
              <w:top w:val="nil"/>
              <w:left w:val="nil"/>
              <w:bottom w:val="nil"/>
              <w:right w:val="nil"/>
            </w:tcBorders>
            <w:noWrap/>
            <w:vAlign w:val="bottom"/>
            <w:hideMark/>
          </w:tcPr>
          <w:p w14:paraId="6627A49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Cousin Freddy's Septic Service </w:t>
            </w:r>
          </w:p>
        </w:tc>
        <w:tc>
          <w:tcPr>
            <w:tcW w:w="1380" w:type="dxa"/>
            <w:tcBorders>
              <w:top w:val="nil"/>
              <w:left w:val="nil"/>
              <w:bottom w:val="nil"/>
              <w:right w:val="nil"/>
            </w:tcBorders>
            <w:noWrap/>
            <w:vAlign w:val="bottom"/>
            <w:hideMark/>
          </w:tcPr>
          <w:p w14:paraId="19E29BC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250.00 </w:t>
            </w:r>
          </w:p>
        </w:tc>
        <w:tc>
          <w:tcPr>
            <w:tcW w:w="740" w:type="dxa"/>
            <w:tcBorders>
              <w:top w:val="nil"/>
              <w:left w:val="nil"/>
              <w:bottom w:val="nil"/>
              <w:right w:val="nil"/>
            </w:tcBorders>
            <w:noWrap/>
            <w:vAlign w:val="bottom"/>
            <w:hideMark/>
          </w:tcPr>
          <w:p w14:paraId="257F40D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52466</w:t>
            </w:r>
          </w:p>
        </w:tc>
        <w:tc>
          <w:tcPr>
            <w:tcW w:w="3220" w:type="dxa"/>
            <w:tcBorders>
              <w:top w:val="nil"/>
              <w:left w:val="nil"/>
              <w:bottom w:val="nil"/>
              <w:right w:val="nil"/>
            </w:tcBorders>
            <w:noWrap/>
            <w:vAlign w:val="bottom"/>
            <w:hideMark/>
          </w:tcPr>
          <w:p w14:paraId="1DE660C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Creekside Bar &amp; Grill</w:t>
            </w:r>
          </w:p>
        </w:tc>
        <w:tc>
          <w:tcPr>
            <w:tcW w:w="1360" w:type="dxa"/>
            <w:tcBorders>
              <w:top w:val="nil"/>
              <w:left w:val="nil"/>
              <w:bottom w:val="nil"/>
              <w:right w:val="nil"/>
            </w:tcBorders>
            <w:noWrap/>
            <w:vAlign w:val="bottom"/>
            <w:hideMark/>
          </w:tcPr>
          <w:p w14:paraId="2A1A82E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1,248.75 </w:t>
            </w:r>
          </w:p>
        </w:tc>
      </w:tr>
      <w:tr w:rsidR="005957F3" w:rsidRPr="005957F3" w14:paraId="18D2E97F" w14:textId="77777777" w:rsidTr="005957F3">
        <w:trPr>
          <w:trHeight w:val="300"/>
        </w:trPr>
        <w:tc>
          <w:tcPr>
            <w:tcW w:w="780" w:type="dxa"/>
            <w:tcBorders>
              <w:top w:val="nil"/>
              <w:left w:val="nil"/>
              <w:bottom w:val="nil"/>
              <w:right w:val="nil"/>
            </w:tcBorders>
            <w:noWrap/>
            <w:vAlign w:val="bottom"/>
            <w:hideMark/>
          </w:tcPr>
          <w:p w14:paraId="0D9868A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52467</w:t>
            </w:r>
          </w:p>
        </w:tc>
        <w:tc>
          <w:tcPr>
            <w:tcW w:w="3140" w:type="dxa"/>
            <w:tcBorders>
              <w:top w:val="nil"/>
              <w:left w:val="nil"/>
              <w:bottom w:val="nil"/>
              <w:right w:val="nil"/>
            </w:tcBorders>
            <w:noWrap/>
            <w:vAlign w:val="bottom"/>
            <w:hideMark/>
          </w:tcPr>
          <w:p w14:paraId="2AF27A7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Crisis Intervention Training </w:t>
            </w:r>
          </w:p>
        </w:tc>
        <w:tc>
          <w:tcPr>
            <w:tcW w:w="1380" w:type="dxa"/>
            <w:tcBorders>
              <w:top w:val="nil"/>
              <w:left w:val="nil"/>
              <w:bottom w:val="nil"/>
              <w:right w:val="nil"/>
            </w:tcBorders>
            <w:noWrap/>
            <w:vAlign w:val="bottom"/>
            <w:hideMark/>
          </w:tcPr>
          <w:p w14:paraId="33513E3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150.00 </w:t>
            </w:r>
          </w:p>
        </w:tc>
        <w:tc>
          <w:tcPr>
            <w:tcW w:w="740" w:type="dxa"/>
            <w:tcBorders>
              <w:top w:val="nil"/>
              <w:left w:val="nil"/>
              <w:bottom w:val="nil"/>
              <w:right w:val="nil"/>
            </w:tcBorders>
            <w:noWrap/>
            <w:vAlign w:val="bottom"/>
            <w:hideMark/>
          </w:tcPr>
          <w:p w14:paraId="4ECC77A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52468</w:t>
            </w:r>
          </w:p>
        </w:tc>
        <w:tc>
          <w:tcPr>
            <w:tcW w:w="3220" w:type="dxa"/>
            <w:tcBorders>
              <w:top w:val="nil"/>
              <w:left w:val="nil"/>
              <w:bottom w:val="nil"/>
              <w:right w:val="nil"/>
            </w:tcBorders>
            <w:noWrap/>
            <w:vAlign w:val="bottom"/>
            <w:hideMark/>
          </w:tcPr>
          <w:p w14:paraId="151834C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D&amp;L Storage </w:t>
            </w:r>
          </w:p>
        </w:tc>
        <w:tc>
          <w:tcPr>
            <w:tcW w:w="1360" w:type="dxa"/>
            <w:tcBorders>
              <w:top w:val="nil"/>
              <w:left w:val="nil"/>
              <w:bottom w:val="nil"/>
              <w:right w:val="nil"/>
            </w:tcBorders>
            <w:noWrap/>
            <w:vAlign w:val="bottom"/>
            <w:hideMark/>
          </w:tcPr>
          <w:p w14:paraId="5CADF66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340.00 </w:t>
            </w:r>
          </w:p>
        </w:tc>
      </w:tr>
      <w:tr w:rsidR="005957F3" w:rsidRPr="005957F3" w14:paraId="50973B5D" w14:textId="77777777" w:rsidTr="005957F3">
        <w:trPr>
          <w:trHeight w:val="300"/>
        </w:trPr>
        <w:tc>
          <w:tcPr>
            <w:tcW w:w="780" w:type="dxa"/>
            <w:tcBorders>
              <w:top w:val="nil"/>
              <w:left w:val="nil"/>
              <w:bottom w:val="nil"/>
              <w:right w:val="nil"/>
            </w:tcBorders>
            <w:noWrap/>
            <w:vAlign w:val="bottom"/>
            <w:hideMark/>
          </w:tcPr>
          <w:p w14:paraId="6E546E5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52469</w:t>
            </w:r>
          </w:p>
        </w:tc>
        <w:tc>
          <w:tcPr>
            <w:tcW w:w="3140" w:type="dxa"/>
            <w:tcBorders>
              <w:top w:val="nil"/>
              <w:left w:val="nil"/>
              <w:bottom w:val="nil"/>
              <w:right w:val="nil"/>
            </w:tcBorders>
            <w:noWrap/>
            <w:vAlign w:val="bottom"/>
            <w:hideMark/>
          </w:tcPr>
          <w:p w14:paraId="3819410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Dakota Agronomy Partners</w:t>
            </w:r>
          </w:p>
        </w:tc>
        <w:tc>
          <w:tcPr>
            <w:tcW w:w="1380" w:type="dxa"/>
            <w:tcBorders>
              <w:top w:val="nil"/>
              <w:left w:val="nil"/>
              <w:bottom w:val="nil"/>
              <w:right w:val="nil"/>
            </w:tcBorders>
            <w:noWrap/>
            <w:vAlign w:val="bottom"/>
            <w:hideMark/>
          </w:tcPr>
          <w:p w14:paraId="3BE1033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69.00 </w:t>
            </w:r>
          </w:p>
        </w:tc>
        <w:tc>
          <w:tcPr>
            <w:tcW w:w="740" w:type="dxa"/>
            <w:tcBorders>
              <w:top w:val="nil"/>
              <w:left w:val="nil"/>
              <w:bottom w:val="nil"/>
              <w:right w:val="nil"/>
            </w:tcBorders>
            <w:noWrap/>
            <w:vAlign w:val="bottom"/>
            <w:hideMark/>
          </w:tcPr>
          <w:p w14:paraId="4244FBA5"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52470</w:t>
            </w:r>
          </w:p>
        </w:tc>
        <w:tc>
          <w:tcPr>
            <w:tcW w:w="3220" w:type="dxa"/>
            <w:tcBorders>
              <w:top w:val="nil"/>
              <w:left w:val="nil"/>
              <w:bottom w:val="nil"/>
              <w:right w:val="nil"/>
            </w:tcBorders>
            <w:noWrap/>
            <w:vAlign w:val="bottom"/>
            <w:hideMark/>
          </w:tcPr>
          <w:p w14:paraId="6B76B84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Dallman Services </w:t>
            </w:r>
          </w:p>
        </w:tc>
        <w:tc>
          <w:tcPr>
            <w:tcW w:w="1360" w:type="dxa"/>
            <w:tcBorders>
              <w:top w:val="nil"/>
              <w:left w:val="nil"/>
              <w:bottom w:val="nil"/>
              <w:right w:val="nil"/>
            </w:tcBorders>
            <w:noWrap/>
            <w:vAlign w:val="bottom"/>
            <w:hideMark/>
          </w:tcPr>
          <w:p w14:paraId="4488D66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2,835.30 </w:t>
            </w:r>
          </w:p>
        </w:tc>
      </w:tr>
      <w:tr w:rsidR="005957F3" w:rsidRPr="005957F3" w14:paraId="214B775D" w14:textId="77777777" w:rsidTr="005957F3">
        <w:trPr>
          <w:trHeight w:val="300"/>
        </w:trPr>
        <w:tc>
          <w:tcPr>
            <w:tcW w:w="780" w:type="dxa"/>
            <w:tcBorders>
              <w:top w:val="nil"/>
              <w:left w:val="nil"/>
              <w:bottom w:val="nil"/>
              <w:right w:val="nil"/>
            </w:tcBorders>
            <w:noWrap/>
            <w:vAlign w:val="bottom"/>
            <w:hideMark/>
          </w:tcPr>
          <w:p w14:paraId="54CD2CD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52471</w:t>
            </w:r>
          </w:p>
        </w:tc>
        <w:tc>
          <w:tcPr>
            <w:tcW w:w="3140" w:type="dxa"/>
            <w:tcBorders>
              <w:top w:val="nil"/>
              <w:left w:val="nil"/>
              <w:bottom w:val="nil"/>
              <w:right w:val="nil"/>
            </w:tcBorders>
            <w:noWrap/>
            <w:vAlign w:val="bottom"/>
            <w:hideMark/>
          </w:tcPr>
          <w:p w14:paraId="5E3ED81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DSM, Inc.</w:t>
            </w:r>
          </w:p>
        </w:tc>
        <w:tc>
          <w:tcPr>
            <w:tcW w:w="1380" w:type="dxa"/>
            <w:tcBorders>
              <w:top w:val="nil"/>
              <w:left w:val="nil"/>
              <w:bottom w:val="nil"/>
              <w:right w:val="nil"/>
            </w:tcBorders>
            <w:noWrap/>
            <w:vAlign w:val="bottom"/>
            <w:hideMark/>
          </w:tcPr>
          <w:p w14:paraId="2BF531A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1,000.00 </w:t>
            </w:r>
          </w:p>
        </w:tc>
        <w:tc>
          <w:tcPr>
            <w:tcW w:w="740" w:type="dxa"/>
            <w:tcBorders>
              <w:top w:val="nil"/>
              <w:left w:val="nil"/>
              <w:bottom w:val="nil"/>
              <w:right w:val="nil"/>
            </w:tcBorders>
            <w:noWrap/>
            <w:vAlign w:val="bottom"/>
            <w:hideMark/>
          </w:tcPr>
          <w:p w14:paraId="787F26E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52472</w:t>
            </w:r>
          </w:p>
        </w:tc>
        <w:tc>
          <w:tcPr>
            <w:tcW w:w="3220" w:type="dxa"/>
            <w:tcBorders>
              <w:top w:val="nil"/>
              <w:left w:val="nil"/>
              <w:bottom w:val="nil"/>
              <w:right w:val="nil"/>
            </w:tcBorders>
            <w:noWrap/>
            <w:vAlign w:val="bottom"/>
            <w:hideMark/>
          </w:tcPr>
          <w:p w14:paraId="4103D46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Erin Berentson</w:t>
            </w:r>
          </w:p>
        </w:tc>
        <w:tc>
          <w:tcPr>
            <w:tcW w:w="1360" w:type="dxa"/>
            <w:tcBorders>
              <w:top w:val="nil"/>
              <w:left w:val="nil"/>
              <w:bottom w:val="nil"/>
              <w:right w:val="nil"/>
            </w:tcBorders>
            <w:noWrap/>
            <w:vAlign w:val="bottom"/>
            <w:hideMark/>
          </w:tcPr>
          <w:p w14:paraId="4AF7D8F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304.50 </w:t>
            </w:r>
          </w:p>
        </w:tc>
      </w:tr>
      <w:tr w:rsidR="005957F3" w:rsidRPr="005957F3" w14:paraId="3C26C493" w14:textId="77777777" w:rsidTr="005957F3">
        <w:trPr>
          <w:trHeight w:val="300"/>
        </w:trPr>
        <w:tc>
          <w:tcPr>
            <w:tcW w:w="780" w:type="dxa"/>
            <w:tcBorders>
              <w:top w:val="nil"/>
              <w:left w:val="nil"/>
              <w:bottom w:val="nil"/>
              <w:right w:val="nil"/>
            </w:tcBorders>
            <w:noWrap/>
            <w:vAlign w:val="bottom"/>
            <w:hideMark/>
          </w:tcPr>
          <w:p w14:paraId="672EF96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52473</w:t>
            </w:r>
          </w:p>
        </w:tc>
        <w:tc>
          <w:tcPr>
            <w:tcW w:w="3140" w:type="dxa"/>
            <w:tcBorders>
              <w:top w:val="nil"/>
              <w:left w:val="nil"/>
              <w:bottom w:val="nil"/>
              <w:right w:val="nil"/>
            </w:tcBorders>
            <w:noWrap/>
            <w:vAlign w:val="bottom"/>
            <w:hideMark/>
          </w:tcPr>
          <w:p w14:paraId="1022133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Evan's Trucking &amp; Aggregate </w:t>
            </w:r>
          </w:p>
        </w:tc>
        <w:tc>
          <w:tcPr>
            <w:tcW w:w="1380" w:type="dxa"/>
            <w:tcBorders>
              <w:top w:val="nil"/>
              <w:left w:val="nil"/>
              <w:bottom w:val="nil"/>
              <w:right w:val="nil"/>
            </w:tcBorders>
            <w:noWrap/>
            <w:vAlign w:val="bottom"/>
            <w:hideMark/>
          </w:tcPr>
          <w:p w14:paraId="064742E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2,175.00 </w:t>
            </w:r>
          </w:p>
        </w:tc>
        <w:tc>
          <w:tcPr>
            <w:tcW w:w="740" w:type="dxa"/>
            <w:tcBorders>
              <w:top w:val="nil"/>
              <w:left w:val="nil"/>
              <w:bottom w:val="nil"/>
              <w:right w:val="nil"/>
            </w:tcBorders>
            <w:noWrap/>
            <w:vAlign w:val="bottom"/>
            <w:hideMark/>
          </w:tcPr>
          <w:p w14:paraId="76DE544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52474</w:t>
            </w:r>
          </w:p>
        </w:tc>
        <w:tc>
          <w:tcPr>
            <w:tcW w:w="3220" w:type="dxa"/>
            <w:tcBorders>
              <w:top w:val="nil"/>
              <w:left w:val="nil"/>
              <w:bottom w:val="nil"/>
              <w:right w:val="nil"/>
            </w:tcBorders>
            <w:noWrap/>
            <w:vAlign w:val="bottom"/>
            <w:hideMark/>
          </w:tcPr>
          <w:p w14:paraId="4A5543F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Farden Construction Inc</w:t>
            </w:r>
          </w:p>
        </w:tc>
        <w:tc>
          <w:tcPr>
            <w:tcW w:w="1360" w:type="dxa"/>
            <w:tcBorders>
              <w:top w:val="nil"/>
              <w:left w:val="nil"/>
              <w:bottom w:val="nil"/>
              <w:right w:val="nil"/>
            </w:tcBorders>
            <w:noWrap/>
            <w:vAlign w:val="bottom"/>
            <w:hideMark/>
          </w:tcPr>
          <w:p w14:paraId="441D893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1,397.40 </w:t>
            </w:r>
          </w:p>
        </w:tc>
      </w:tr>
      <w:tr w:rsidR="005957F3" w:rsidRPr="005957F3" w14:paraId="67945BF0" w14:textId="77777777" w:rsidTr="005957F3">
        <w:trPr>
          <w:trHeight w:val="300"/>
        </w:trPr>
        <w:tc>
          <w:tcPr>
            <w:tcW w:w="780" w:type="dxa"/>
            <w:tcBorders>
              <w:top w:val="nil"/>
              <w:left w:val="nil"/>
              <w:bottom w:val="nil"/>
              <w:right w:val="nil"/>
            </w:tcBorders>
            <w:noWrap/>
            <w:vAlign w:val="bottom"/>
            <w:hideMark/>
          </w:tcPr>
          <w:p w14:paraId="365005F5"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52475</w:t>
            </w:r>
          </w:p>
        </w:tc>
        <w:tc>
          <w:tcPr>
            <w:tcW w:w="3140" w:type="dxa"/>
            <w:tcBorders>
              <w:top w:val="nil"/>
              <w:left w:val="nil"/>
              <w:bottom w:val="nil"/>
              <w:right w:val="nil"/>
            </w:tcBorders>
            <w:noWrap/>
            <w:vAlign w:val="bottom"/>
            <w:hideMark/>
          </w:tcPr>
          <w:p w14:paraId="3701579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Farmers Union Oil WC</w:t>
            </w:r>
          </w:p>
        </w:tc>
        <w:tc>
          <w:tcPr>
            <w:tcW w:w="1380" w:type="dxa"/>
            <w:tcBorders>
              <w:top w:val="nil"/>
              <w:left w:val="nil"/>
              <w:bottom w:val="nil"/>
              <w:right w:val="nil"/>
            </w:tcBorders>
            <w:noWrap/>
            <w:vAlign w:val="bottom"/>
            <w:hideMark/>
          </w:tcPr>
          <w:p w14:paraId="49899ED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2,992.08 </w:t>
            </w:r>
          </w:p>
        </w:tc>
        <w:tc>
          <w:tcPr>
            <w:tcW w:w="740" w:type="dxa"/>
            <w:tcBorders>
              <w:top w:val="nil"/>
              <w:left w:val="nil"/>
              <w:bottom w:val="nil"/>
              <w:right w:val="nil"/>
            </w:tcBorders>
            <w:noWrap/>
            <w:vAlign w:val="bottom"/>
            <w:hideMark/>
          </w:tcPr>
          <w:p w14:paraId="3FA02C7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52476</w:t>
            </w:r>
          </w:p>
        </w:tc>
        <w:tc>
          <w:tcPr>
            <w:tcW w:w="3220" w:type="dxa"/>
            <w:tcBorders>
              <w:top w:val="nil"/>
              <w:left w:val="nil"/>
              <w:bottom w:val="nil"/>
              <w:right w:val="nil"/>
            </w:tcBorders>
            <w:noWrap/>
            <w:vAlign w:val="bottom"/>
            <w:hideMark/>
          </w:tcPr>
          <w:p w14:paraId="7ED5F90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Farmers Union Oil WSB</w:t>
            </w:r>
          </w:p>
        </w:tc>
        <w:tc>
          <w:tcPr>
            <w:tcW w:w="1360" w:type="dxa"/>
            <w:tcBorders>
              <w:top w:val="nil"/>
              <w:left w:val="nil"/>
              <w:bottom w:val="nil"/>
              <w:right w:val="nil"/>
            </w:tcBorders>
            <w:noWrap/>
            <w:vAlign w:val="bottom"/>
            <w:hideMark/>
          </w:tcPr>
          <w:p w14:paraId="71BFD67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25,658.96 </w:t>
            </w:r>
          </w:p>
        </w:tc>
      </w:tr>
      <w:tr w:rsidR="005957F3" w:rsidRPr="005957F3" w14:paraId="00472D19" w14:textId="77777777" w:rsidTr="005957F3">
        <w:trPr>
          <w:trHeight w:val="300"/>
        </w:trPr>
        <w:tc>
          <w:tcPr>
            <w:tcW w:w="780" w:type="dxa"/>
            <w:tcBorders>
              <w:top w:val="nil"/>
              <w:left w:val="nil"/>
              <w:bottom w:val="nil"/>
              <w:right w:val="nil"/>
            </w:tcBorders>
            <w:noWrap/>
            <w:vAlign w:val="bottom"/>
            <w:hideMark/>
          </w:tcPr>
          <w:p w14:paraId="419800F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52477</w:t>
            </w:r>
          </w:p>
        </w:tc>
        <w:tc>
          <w:tcPr>
            <w:tcW w:w="3140" w:type="dxa"/>
            <w:tcBorders>
              <w:top w:val="nil"/>
              <w:left w:val="nil"/>
              <w:bottom w:val="nil"/>
              <w:right w:val="nil"/>
            </w:tcBorders>
            <w:noWrap/>
            <w:vAlign w:val="bottom"/>
            <w:hideMark/>
          </w:tcPr>
          <w:p w14:paraId="7F6B054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Farmers Union Oil WSB</w:t>
            </w:r>
          </w:p>
        </w:tc>
        <w:tc>
          <w:tcPr>
            <w:tcW w:w="1380" w:type="dxa"/>
            <w:tcBorders>
              <w:top w:val="nil"/>
              <w:left w:val="nil"/>
              <w:bottom w:val="nil"/>
              <w:right w:val="nil"/>
            </w:tcBorders>
            <w:noWrap/>
            <w:vAlign w:val="bottom"/>
            <w:hideMark/>
          </w:tcPr>
          <w:p w14:paraId="47B79D4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746.93 </w:t>
            </w:r>
          </w:p>
        </w:tc>
        <w:tc>
          <w:tcPr>
            <w:tcW w:w="740" w:type="dxa"/>
            <w:tcBorders>
              <w:top w:val="nil"/>
              <w:left w:val="nil"/>
              <w:bottom w:val="nil"/>
              <w:right w:val="nil"/>
            </w:tcBorders>
            <w:noWrap/>
            <w:vAlign w:val="bottom"/>
            <w:hideMark/>
          </w:tcPr>
          <w:p w14:paraId="6A18ED0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52478</w:t>
            </w:r>
          </w:p>
        </w:tc>
        <w:tc>
          <w:tcPr>
            <w:tcW w:w="3220" w:type="dxa"/>
            <w:tcBorders>
              <w:top w:val="nil"/>
              <w:left w:val="nil"/>
              <w:bottom w:val="nil"/>
              <w:right w:val="nil"/>
            </w:tcBorders>
            <w:noWrap/>
            <w:vAlign w:val="bottom"/>
            <w:hideMark/>
          </w:tcPr>
          <w:p w14:paraId="594A0FA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Fireside Office Solutions</w:t>
            </w:r>
          </w:p>
        </w:tc>
        <w:tc>
          <w:tcPr>
            <w:tcW w:w="1360" w:type="dxa"/>
            <w:tcBorders>
              <w:top w:val="nil"/>
              <w:left w:val="nil"/>
              <w:bottom w:val="nil"/>
              <w:right w:val="nil"/>
            </w:tcBorders>
            <w:noWrap/>
            <w:vAlign w:val="bottom"/>
            <w:hideMark/>
          </w:tcPr>
          <w:p w14:paraId="0946E83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309.77 </w:t>
            </w:r>
          </w:p>
        </w:tc>
      </w:tr>
      <w:tr w:rsidR="005957F3" w:rsidRPr="005957F3" w14:paraId="698A1189" w14:textId="77777777" w:rsidTr="005957F3">
        <w:trPr>
          <w:trHeight w:val="300"/>
        </w:trPr>
        <w:tc>
          <w:tcPr>
            <w:tcW w:w="780" w:type="dxa"/>
            <w:tcBorders>
              <w:top w:val="nil"/>
              <w:left w:val="nil"/>
              <w:bottom w:val="nil"/>
              <w:right w:val="nil"/>
            </w:tcBorders>
            <w:noWrap/>
            <w:vAlign w:val="bottom"/>
            <w:hideMark/>
          </w:tcPr>
          <w:p w14:paraId="4599C48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lastRenderedPageBreak/>
              <w:t>52479</w:t>
            </w:r>
          </w:p>
        </w:tc>
        <w:tc>
          <w:tcPr>
            <w:tcW w:w="3140" w:type="dxa"/>
            <w:tcBorders>
              <w:top w:val="nil"/>
              <w:left w:val="nil"/>
              <w:bottom w:val="nil"/>
              <w:right w:val="nil"/>
            </w:tcBorders>
            <w:noWrap/>
            <w:vAlign w:val="bottom"/>
            <w:hideMark/>
          </w:tcPr>
          <w:p w14:paraId="3714CAC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GBACC</w:t>
            </w:r>
          </w:p>
        </w:tc>
        <w:tc>
          <w:tcPr>
            <w:tcW w:w="1380" w:type="dxa"/>
            <w:tcBorders>
              <w:top w:val="nil"/>
              <w:left w:val="nil"/>
              <w:bottom w:val="nil"/>
              <w:right w:val="nil"/>
            </w:tcBorders>
            <w:noWrap/>
            <w:vAlign w:val="bottom"/>
            <w:hideMark/>
          </w:tcPr>
          <w:p w14:paraId="33B41FD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300.00 </w:t>
            </w:r>
          </w:p>
        </w:tc>
        <w:tc>
          <w:tcPr>
            <w:tcW w:w="740" w:type="dxa"/>
            <w:tcBorders>
              <w:top w:val="nil"/>
              <w:left w:val="nil"/>
              <w:bottom w:val="nil"/>
              <w:right w:val="nil"/>
            </w:tcBorders>
            <w:noWrap/>
            <w:vAlign w:val="bottom"/>
            <w:hideMark/>
          </w:tcPr>
          <w:p w14:paraId="2035618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52480</w:t>
            </w:r>
          </w:p>
        </w:tc>
        <w:tc>
          <w:tcPr>
            <w:tcW w:w="3220" w:type="dxa"/>
            <w:tcBorders>
              <w:top w:val="nil"/>
              <w:left w:val="nil"/>
              <w:bottom w:val="nil"/>
              <w:right w:val="nil"/>
            </w:tcBorders>
            <w:noWrap/>
            <w:vAlign w:val="bottom"/>
            <w:hideMark/>
          </w:tcPr>
          <w:p w14:paraId="3AEA5DC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Gerdau</w:t>
            </w:r>
          </w:p>
        </w:tc>
        <w:tc>
          <w:tcPr>
            <w:tcW w:w="1360" w:type="dxa"/>
            <w:tcBorders>
              <w:top w:val="nil"/>
              <w:left w:val="nil"/>
              <w:bottom w:val="nil"/>
              <w:right w:val="nil"/>
            </w:tcBorders>
            <w:noWrap/>
            <w:vAlign w:val="bottom"/>
            <w:hideMark/>
          </w:tcPr>
          <w:p w14:paraId="4C1C021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324.18 </w:t>
            </w:r>
          </w:p>
        </w:tc>
      </w:tr>
      <w:tr w:rsidR="005957F3" w:rsidRPr="005957F3" w14:paraId="17321283" w14:textId="77777777" w:rsidTr="005957F3">
        <w:trPr>
          <w:trHeight w:val="300"/>
        </w:trPr>
        <w:tc>
          <w:tcPr>
            <w:tcW w:w="780" w:type="dxa"/>
            <w:tcBorders>
              <w:top w:val="nil"/>
              <w:left w:val="nil"/>
              <w:bottom w:val="nil"/>
              <w:right w:val="nil"/>
            </w:tcBorders>
            <w:noWrap/>
            <w:vAlign w:val="bottom"/>
            <w:hideMark/>
          </w:tcPr>
          <w:p w14:paraId="70CFB06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52481</w:t>
            </w:r>
          </w:p>
        </w:tc>
        <w:tc>
          <w:tcPr>
            <w:tcW w:w="3140" w:type="dxa"/>
            <w:tcBorders>
              <w:top w:val="nil"/>
              <w:left w:val="nil"/>
              <w:bottom w:val="nil"/>
              <w:right w:val="nil"/>
            </w:tcBorders>
            <w:noWrap/>
            <w:vAlign w:val="bottom"/>
            <w:hideMark/>
          </w:tcPr>
          <w:p w14:paraId="6AAF2E0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Guardian Fleet Safety </w:t>
            </w:r>
          </w:p>
        </w:tc>
        <w:tc>
          <w:tcPr>
            <w:tcW w:w="1380" w:type="dxa"/>
            <w:tcBorders>
              <w:top w:val="nil"/>
              <w:left w:val="nil"/>
              <w:bottom w:val="nil"/>
              <w:right w:val="nil"/>
            </w:tcBorders>
            <w:noWrap/>
            <w:vAlign w:val="bottom"/>
            <w:hideMark/>
          </w:tcPr>
          <w:p w14:paraId="5D853E1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2,696.54 </w:t>
            </w:r>
          </w:p>
        </w:tc>
        <w:tc>
          <w:tcPr>
            <w:tcW w:w="740" w:type="dxa"/>
            <w:tcBorders>
              <w:top w:val="nil"/>
              <w:left w:val="nil"/>
              <w:bottom w:val="nil"/>
              <w:right w:val="nil"/>
            </w:tcBorders>
            <w:noWrap/>
            <w:vAlign w:val="bottom"/>
            <w:hideMark/>
          </w:tcPr>
          <w:p w14:paraId="5BAD0FF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52482</w:t>
            </w:r>
          </w:p>
        </w:tc>
        <w:tc>
          <w:tcPr>
            <w:tcW w:w="3220" w:type="dxa"/>
            <w:tcBorders>
              <w:top w:val="nil"/>
              <w:left w:val="nil"/>
              <w:bottom w:val="nil"/>
              <w:right w:val="nil"/>
            </w:tcBorders>
            <w:noWrap/>
            <w:vAlign w:val="bottom"/>
            <w:hideMark/>
          </w:tcPr>
          <w:p w14:paraId="194A555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Haas Tire </w:t>
            </w:r>
          </w:p>
        </w:tc>
        <w:tc>
          <w:tcPr>
            <w:tcW w:w="1360" w:type="dxa"/>
            <w:tcBorders>
              <w:top w:val="nil"/>
              <w:left w:val="nil"/>
              <w:bottom w:val="nil"/>
              <w:right w:val="nil"/>
            </w:tcBorders>
            <w:noWrap/>
            <w:vAlign w:val="bottom"/>
            <w:hideMark/>
          </w:tcPr>
          <w:p w14:paraId="53B9BA6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960.00 </w:t>
            </w:r>
          </w:p>
        </w:tc>
      </w:tr>
      <w:tr w:rsidR="005957F3" w:rsidRPr="005957F3" w14:paraId="0A9B31A2" w14:textId="77777777" w:rsidTr="005957F3">
        <w:trPr>
          <w:trHeight w:val="300"/>
        </w:trPr>
        <w:tc>
          <w:tcPr>
            <w:tcW w:w="780" w:type="dxa"/>
            <w:tcBorders>
              <w:top w:val="nil"/>
              <w:left w:val="nil"/>
              <w:bottom w:val="nil"/>
              <w:right w:val="nil"/>
            </w:tcBorders>
            <w:noWrap/>
            <w:vAlign w:val="bottom"/>
            <w:hideMark/>
          </w:tcPr>
          <w:p w14:paraId="76FCEB6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52483</w:t>
            </w:r>
          </w:p>
        </w:tc>
        <w:tc>
          <w:tcPr>
            <w:tcW w:w="3140" w:type="dxa"/>
            <w:tcBorders>
              <w:top w:val="nil"/>
              <w:left w:val="nil"/>
              <w:bottom w:val="nil"/>
              <w:right w:val="nil"/>
            </w:tcBorders>
            <w:noWrap/>
            <w:vAlign w:val="bottom"/>
            <w:hideMark/>
          </w:tcPr>
          <w:p w14:paraId="5FE0AB8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Information Technology Dept</w:t>
            </w:r>
          </w:p>
        </w:tc>
        <w:tc>
          <w:tcPr>
            <w:tcW w:w="1380" w:type="dxa"/>
            <w:tcBorders>
              <w:top w:val="nil"/>
              <w:left w:val="nil"/>
              <w:bottom w:val="nil"/>
              <w:right w:val="nil"/>
            </w:tcBorders>
            <w:noWrap/>
            <w:vAlign w:val="bottom"/>
            <w:hideMark/>
          </w:tcPr>
          <w:p w14:paraId="49207E4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5,144.45 </w:t>
            </w:r>
          </w:p>
        </w:tc>
        <w:tc>
          <w:tcPr>
            <w:tcW w:w="740" w:type="dxa"/>
            <w:tcBorders>
              <w:top w:val="nil"/>
              <w:left w:val="nil"/>
              <w:bottom w:val="nil"/>
              <w:right w:val="nil"/>
            </w:tcBorders>
            <w:noWrap/>
            <w:vAlign w:val="bottom"/>
            <w:hideMark/>
          </w:tcPr>
          <w:p w14:paraId="7E98704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52484</w:t>
            </w:r>
          </w:p>
        </w:tc>
        <w:tc>
          <w:tcPr>
            <w:tcW w:w="3220" w:type="dxa"/>
            <w:tcBorders>
              <w:top w:val="nil"/>
              <w:left w:val="nil"/>
              <w:bottom w:val="nil"/>
              <w:right w:val="nil"/>
            </w:tcBorders>
            <w:noWrap/>
            <w:vAlign w:val="bottom"/>
            <w:hideMark/>
          </w:tcPr>
          <w:p w14:paraId="39177C5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JB Express </w:t>
            </w:r>
          </w:p>
        </w:tc>
        <w:tc>
          <w:tcPr>
            <w:tcW w:w="1360" w:type="dxa"/>
            <w:tcBorders>
              <w:top w:val="nil"/>
              <w:left w:val="nil"/>
              <w:bottom w:val="nil"/>
              <w:right w:val="nil"/>
            </w:tcBorders>
            <w:noWrap/>
            <w:vAlign w:val="bottom"/>
            <w:hideMark/>
          </w:tcPr>
          <w:p w14:paraId="550A639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200.00 </w:t>
            </w:r>
          </w:p>
        </w:tc>
      </w:tr>
      <w:tr w:rsidR="005957F3" w:rsidRPr="005957F3" w14:paraId="6AFFA46F" w14:textId="77777777" w:rsidTr="005957F3">
        <w:trPr>
          <w:trHeight w:val="300"/>
        </w:trPr>
        <w:tc>
          <w:tcPr>
            <w:tcW w:w="780" w:type="dxa"/>
            <w:tcBorders>
              <w:top w:val="nil"/>
              <w:left w:val="nil"/>
              <w:bottom w:val="nil"/>
              <w:right w:val="nil"/>
            </w:tcBorders>
            <w:noWrap/>
            <w:vAlign w:val="bottom"/>
            <w:hideMark/>
          </w:tcPr>
          <w:p w14:paraId="7ECBD9E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52485</w:t>
            </w:r>
          </w:p>
        </w:tc>
        <w:tc>
          <w:tcPr>
            <w:tcW w:w="3140" w:type="dxa"/>
            <w:tcBorders>
              <w:top w:val="nil"/>
              <w:left w:val="nil"/>
              <w:bottom w:val="nil"/>
              <w:right w:val="nil"/>
            </w:tcBorders>
            <w:noWrap/>
            <w:vAlign w:val="bottom"/>
            <w:hideMark/>
          </w:tcPr>
          <w:p w14:paraId="6D73931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Johnson Controls</w:t>
            </w:r>
          </w:p>
        </w:tc>
        <w:tc>
          <w:tcPr>
            <w:tcW w:w="1380" w:type="dxa"/>
            <w:tcBorders>
              <w:top w:val="nil"/>
              <w:left w:val="nil"/>
              <w:bottom w:val="nil"/>
              <w:right w:val="nil"/>
            </w:tcBorders>
            <w:noWrap/>
            <w:vAlign w:val="bottom"/>
            <w:hideMark/>
          </w:tcPr>
          <w:p w14:paraId="05DFA6D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2,980.00 </w:t>
            </w:r>
          </w:p>
        </w:tc>
        <w:tc>
          <w:tcPr>
            <w:tcW w:w="740" w:type="dxa"/>
            <w:tcBorders>
              <w:top w:val="nil"/>
              <w:left w:val="nil"/>
              <w:bottom w:val="nil"/>
              <w:right w:val="nil"/>
            </w:tcBorders>
            <w:noWrap/>
            <w:vAlign w:val="bottom"/>
            <w:hideMark/>
          </w:tcPr>
          <w:p w14:paraId="7011325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52486</w:t>
            </w:r>
          </w:p>
        </w:tc>
        <w:tc>
          <w:tcPr>
            <w:tcW w:w="3220" w:type="dxa"/>
            <w:tcBorders>
              <w:top w:val="nil"/>
              <w:left w:val="nil"/>
              <w:bottom w:val="nil"/>
              <w:right w:val="nil"/>
            </w:tcBorders>
            <w:noWrap/>
            <w:vAlign w:val="bottom"/>
            <w:hideMark/>
          </w:tcPr>
          <w:p w14:paraId="5EC52D7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Johnson Controls</w:t>
            </w:r>
          </w:p>
        </w:tc>
        <w:tc>
          <w:tcPr>
            <w:tcW w:w="1360" w:type="dxa"/>
            <w:tcBorders>
              <w:top w:val="nil"/>
              <w:left w:val="nil"/>
              <w:bottom w:val="nil"/>
              <w:right w:val="nil"/>
            </w:tcBorders>
            <w:noWrap/>
            <w:vAlign w:val="bottom"/>
            <w:hideMark/>
          </w:tcPr>
          <w:p w14:paraId="4D6D090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10,300.00 </w:t>
            </w:r>
          </w:p>
        </w:tc>
      </w:tr>
      <w:tr w:rsidR="005957F3" w:rsidRPr="005957F3" w14:paraId="5262DA6A" w14:textId="77777777" w:rsidTr="005957F3">
        <w:trPr>
          <w:trHeight w:val="300"/>
        </w:trPr>
        <w:tc>
          <w:tcPr>
            <w:tcW w:w="780" w:type="dxa"/>
            <w:tcBorders>
              <w:top w:val="nil"/>
              <w:left w:val="nil"/>
              <w:bottom w:val="nil"/>
              <w:right w:val="nil"/>
            </w:tcBorders>
            <w:noWrap/>
            <w:vAlign w:val="bottom"/>
            <w:hideMark/>
          </w:tcPr>
          <w:p w14:paraId="6C54293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52487</w:t>
            </w:r>
          </w:p>
        </w:tc>
        <w:tc>
          <w:tcPr>
            <w:tcW w:w="3140" w:type="dxa"/>
            <w:tcBorders>
              <w:top w:val="nil"/>
              <w:left w:val="nil"/>
              <w:bottom w:val="nil"/>
              <w:right w:val="nil"/>
            </w:tcBorders>
            <w:noWrap/>
            <w:vAlign w:val="bottom"/>
            <w:hideMark/>
          </w:tcPr>
          <w:p w14:paraId="73BD01C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Johnson Controls</w:t>
            </w:r>
          </w:p>
        </w:tc>
        <w:tc>
          <w:tcPr>
            <w:tcW w:w="1380" w:type="dxa"/>
            <w:tcBorders>
              <w:top w:val="nil"/>
              <w:left w:val="nil"/>
              <w:bottom w:val="nil"/>
              <w:right w:val="nil"/>
            </w:tcBorders>
            <w:noWrap/>
            <w:vAlign w:val="bottom"/>
            <w:hideMark/>
          </w:tcPr>
          <w:p w14:paraId="34FB474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690.75 </w:t>
            </w:r>
          </w:p>
        </w:tc>
        <w:tc>
          <w:tcPr>
            <w:tcW w:w="740" w:type="dxa"/>
            <w:tcBorders>
              <w:top w:val="nil"/>
              <w:left w:val="nil"/>
              <w:bottom w:val="nil"/>
              <w:right w:val="nil"/>
            </w:tcBorders>
            <w:noWrap/>
            <w:vAlign w:val="bottom"/>
            <w:hideMark/>
          </w:tcPr>
          <w:p w14:paraId="26EA49F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52488</w:t>
            </w:r>
          </w:p>
        </w:tc>
        <w:tc>
          <w:tcPr>
            <w:tcW w:w="3220" w:type="dxa"/>
            <w:tcBorders>
              <w:top w:val="nil"/>
              <w:left w:val="nil"/>
              <w:bottom w:val="nil"/>
              <w:right w:val="nil"/>
            </w:tcBorders>
            <w:noWrap/>
            <w:vAlign w:val="bottom"/>
            <w:hideMark/>
          </w:tcPr>
          <w:p w14:paraId="0524FE3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Kaminsky, Sullenberger &amp; Associates </w:t>
            </w:r>
          </w:p>
        </w:tc>
        <w:tc>
          <w:tcPr>
            <w:tcW w:w="1360" w:type="dxa"/>
            <w:tcBorders>
              <w:top w:val="nil"/>
              <w:left w:val="nil"/>
              <w:bottom w:val="nil"/>
              <w:right w:val="nil"/>
            </w:tcBorders>
            <w:noWrap/>
            <w:vAlign w:val="bottom"/>
            <w:hideMark/>
          </w:tcPr>
          <w:p w14:paraId="7738A01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375.00 </w:t>
            </w:r>
          </w:p>
        </w:tc>
      </w:tr>
      <w:tr w:rsidR="005957F3" w:rsidRPr="005957F3" w14:paraId="5BA29DB3" w14:textId="77777777" w:rsidTr="005957F3">
        <w:trPr>
          <w:trHeight w:val="300"/>
        </w:trPr>
        <w:tc>
          <w:tcPr>
            <w:tcW w:w="780" w:type="dxa"/>
            <w:tcBorders>
              <w:top w:val="nil"/>
              <w:left w:val="nil"/>
              <w:bottom w:val="nil"/>
              <w:right w:val="nil"/>
            </w:tcBorders>
            <w:noWrap/>
            <w:vAlign w:val="bottom"/>
            <w:hideMark/>
          </w:tcPr>
          <w:p w14:paraId="3561EDC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52489</w:t>
            </w:r>
          </w:p>
        </w:tc>
        <w:tc>
          <w:tcPr>
            <w:tcW w:w="3140" w:type="dxa"/>
            <w:tcBorders>
              <w:top w:val="nil"/>
              <w:left w:val="nil"/>
              <w:bottom w:val="nil"/>
              <w:right w:val="nil"/>
            </w:tcBorders>
            <w:noWrap/>
            <w:vAlign w:val="bottom"/>
            <w:hideMark/>
          </w:tcPr>
          <w:p w14:paraId="08EA9F0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Klingbiel's Body &amp; Glass </w:t>
            </w:r>
          </w:p>
        </w:tc>
        <w:tc>
          <w:tcPr>
            <w:tcW w:w="1380" w:type="dxa"/>
            <w:tcBorders>
              <w:top w:val="nil"/>
              <w:left w:val="nil"/>
              <w:bottom w:val="nil"/>
              <w:right w:val="nil"/>
            </w:tcBorders>
            <w:noWrap/>
            <w:vAlign w:val="bottom"/>
            <w:hideMark/>
          </w:tcPr>
          <w:p w14:paraId="2BE416A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21,609.72 </w:t>
            </w:r>
          </w:p>
        </w:tc>
        <w:tc>
          <w:tcPr>
            <w:tcW w:w="740" w:type="dxa"/>
            <w:tcBorders>
              <w:top w:val="nil"/>
              <w:left w:val="nil"/>
              <w:bottom w:val="nil"/>
              <w:right w:val="nil"/>
            </w:tcBorders>
            <w:noWrap/>
            <w:vAlign w:val="bottom"/>
            <w:hideMark/>
          </w:tcPr>
          <w:p w14:paraId="6844E9B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52490</w:t>
            </w:r>
          </w:p>
        </w:tc>
        <w:tc>
          <w:tcPr>
            <w:tcW w:w="3220" w:type="dxa"/>
            <w:tcBorders>
              <w:top w:val="nil"/>
              <w:left w:val="nil"/>
              <w:bottom w:val="nil"/>
              <w:right w:val="nil"/>
            </w:tcBorders>
            <w:noWrap/>
            <w:vAlign w:val="bottom"/>
            <w:hideMark/>
          </w:tcPr>
          <w:p w14:paraId="36C6F96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Lance Kjelshus </w:t>
            </w:r>
          </w:p>
        </w:tc>
        <w:tc>
          <w:tcPr>
            <w:tcW w:w="1360" w:type="dxa"/>
            <w:tcBorders>
              <w:top w:val="nil"/>
              <w:left w:val="nil"/>
              <w:bottom w:val="nil"/>
              <w:right w:val="nil"/>
            </w:tcBorders>
            <w:noWrap/>
            <w:vAlign w:val="bottom"/>
            <w:hideMark/>
          </w:tcPr>
          <w:p w14:paraId="0A5AE22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401.80 </w:t>
            </w:r>
          </w:p>
        </w:tc>
      </w:tr>
      <w:tr w:rsidR="005957F3" w:rsidRPr="005957F3" w14:paraId="78D91186" w14:textId="77777777" w:rsidTr="005957F3">
        <w:trPr>
          <w:trHeight w:val="300"/>
        </w:trPr>
        <w:tc>
          <w:tcPr>
            <w:tcW w:w="780" w:type="dxa"/>
            <w:tcBorders>
              <w:top w:val="nil"/>
              <w:left w:val="nil"/>
              <w:bottom w:val="nil"/>
              <w:right w:val="nil"/>
            </w:tcBorders>
            <w:noWrap/>
            <w:vAlign w:val="bottom"/>
            <w:hideMark/>
          </w:tcPr>
          <w:p w14:paraId="0888CA5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52491</w:t>
            </w:r>
          </w:p>
        </w:tc>
        <w:tc>
          <w:tcPr>
            <w:tcW w:w="3140" w:type="dxa"/>
            <w:tcBorders>
              <w:top w:val="nil"/>
              <w:left w:val="nil"/>
              <w:bottom w:val="nil"/>
              <w:right w:val="nil"/>
            </w:tcBorders>
            <w:noWrap/>
            <w:vAlign w:val="bottom"/>
            <w:hideMark/>
          </w:tcPr>
          <w:p w14:paraId="02C6940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Lawson Products, Inc. </w:t>
            </w:r>
          </w:p>
        </w:tc>
        <w:tc>
          <w:tcPr>
            <w:tcW w:w="1380" w:type="dxa"/>
            <w:tcBorders>
              <w:top w:val="nil"/>
              <w:left w:val="nil"/>
              <w:bottom w:val="nil"/>
              <w:right w:val="nil"/>
            </w:tcBorders>
            <w:noWrap/>
            <w:vAlign w:val="bottom"/>
            <w:hideMark/>
          </w:tcPr>
          <w:p w14:paraId="17292A5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522.92 </w:t>
            </w:r>
          </w:p>
        </w:tc>
        <w:tc>
          <w:tcPr>
            <w:tcW w:w="740" w:type="dxa"/>
            <w:tcBorders>
              <w:top w:val="nil"/>
              <w:left w:val="nil"/>
              <w:bottom w:val="nil"/>
              <w:right w:val="nil"/>
            </w:tcBorders>
            <w:noWrap/>
            <w:vAlign w:val="bottom"/>
            <w:hideMark/>
          </w:tcPr>
          <w:p w14:paraId="2149C04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52492</w:t>
            </w:r>
          </w:p>
        </w:tc>
        <w:tc>
          <w:tcPr>
            <w:tcW w:w="3220" w:type="dxa"/>
            <w:tcBorders>
              <w:top w:val="nil"/>
              <w:left w:val="nil"/>
              <w:bottom w:val="nil"/>
              <w:right w:val="nil"/>
            </w:tcBorders>
            <w:noWrap/>
            <w:vAlign w:val="bottom"/>
            <w:hideMark/>
          </w:tcPr>
          <w:p w14:paraId="2562DDA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Lemay Trucking</w:t>
            </w:r>
          </w:p>
        </w:tc>
        <w:tc>
          <w:tcPr>
            <w:tcW w:w="1360" w:type="dxa"/>
            <w:tcBorders>
              <w:top w:val="nil"/>
              <w:left w:val="nil"/>
              <w:bottom w:val="nil"/>
              <w:right w:val="nil"/>
            </w:tcBorders>
            <w:noWrap/>
            <w:vAlign w:val="bottom"/>
            <w:hideMark/>
          </w:tcPr>
          <w:p w14:paraId="5CDF2D4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1,550.00 </w:t>
            </w:r>
          </w:p>
        </w:tc>
      </w:tr>
      <w:tr w:rsidR="005957F3" w:rsidRPr="005957F3" w14:paraId="6716B441" w14:textId="77777777" w:rsidTr="005957F3">
        <w:trPr>
          <w:trHeight w:val="300"/>
        </w:trPr>
        <w:tc>
          <w:tcPr>
            <w:tcW w:w="780" w:type="dxa"/>
            <w:tcBorders>
              <w:top w:val="nil"/>
              <w:left w:val="nil"/>
              <w:bottom w:val="nil"/>
              <w:right w:val="nil"/>
            </w:tcBorders>
            <w:noWrap/>
            <w:vAlign w:val="bottom"/>
            <w:hideMark/>
          </w:tcPr>
          <w:p w14:paraId="3A8230E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52493</w:t>
            </w:r>
          </w:p>
        </w:tc>
        <w:tc>
          <w:tcPr>
            <w:tcW w:w="3140" w:type="dxa"/>
            <w:tcBorders>
              <w:top w:val="nil"/>
              <w:left w:val="nil"/>
              <w:bottom w:val="nil"/>
              <w:right w:val="nil"/>
            </w:tcBorders>
            <w:noWrap/>
            <w:vAlign w:val="bottom"/>
            <w:hideMark/>
          </w:tcPr>
          <w:p w14:paraId="2F99CA2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Leroy Rude </w:t>
            </w:r>
          </w:p>
        </w:tc>
        <w:tc>
          <w:tcPr>
            <w:tcW w:w="1380" w:type="dxa"/>
            <w:tcBorders>
              <w:top w:val="nil"/>
              <w:left w:val="nil"/>
              <w:bottom w:val="nil"/>
              <w:right w:val="nil"/>
            </w:tcBorders>
            <w:noWrap/>
            <w:vAlign w:val="bottom"/>
            <w:hideMark/>
          </w:tcPr>
          <w:p w14:paraId="39EC3C2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28.00 </w:t>
            </w:r>
          </w:p>
        </w:tc>
        <w:tc>
          <w:tcPr>
            <w:tcW w:w="740" w:type="dxa"/>
            <w:tcBorders>
              <w:top w:val="nil"/>
              <w:left w:val="nil"/>
              <w:bottom w:val="nil"/>
              <w:right w:val="nil"/>
            </w:tcBorders>
            <w:noWrap/>
            <w:vAlign w:val="bottom"/>
            <w:hideMark/>
          </w:tcPr>
          <w:p w14:paraId="36CBF6F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52494</w:t>
            </w:r>
          </w:p>
        </w:tc>
        <w:tc>
          <w:tcPr>
            <w:tcW w:w="3220" w:type="dxa"/>
            <w:tcBorders>
              <w:top w:val="nil"/>
              <w:left w:val="nil"/>
              <w:bottom w:val="nil"/>
              <w:right w:val="nil"/>
            </w:tcBorders>
            <w:noWrap/>
            <w:vAlign w:val="bottom"/>
            <w:hideMark/>
          </w:tcPr>
          <w:p w14:paraId="49CF0D7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Lexipol LLC</w:t>
            </w:r>
          </w:p>
        </w:tc>
        <w:tc>
          <w:tcPr>
            <w:tcW w:w="1360" w:type="dxa"/>
            <w:tcBorders>
              <w:top w:val="nil"/>
              <w:left w:val="nil"/>
              <w:bottom w:val="nil"/>
              <w:right w:val="nil"/>
            </w:tcBorders>
            <w:noWrap/>
            <w:vAlign w:val="bottom"/>
            <w:hideMark/>
          </w:tcPr>
          <w:p w14:paraId="2743977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1,718.93 </w:t>
            </w:r>
          </w:p>
        </w:tc>
      </w:tr>
      <w:tr w:rsidR="005957F3" w:rsidRPr="005957F3" w14:paraId="41DE5A97" w14:textId="77777777" w:rsidTr="005957F3">
        <w:trPr>
          <w:trHeight w:val="300"/>
        </w:trPr>
        <w:tc>
          <w:tcPr>
            <w:tcW w:w="780" w:type="dxa"/>
            <w:tcBorders>
              <w:top w:val="nil"/>
              <w:left w:val="nil"/>
              <w:bottom w:val="nil"/>
              <w:right w:val="nil"/>
            </w:tcBorders>
            <w:noWrap/>
            <w:vAlign w:val="bottom"/>
            <w:hideMark/>
          </w:tcPr>
          <w:p w14:paraId="6D0DFD6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52495</w:t>
            </w:r>
          </w:p>
        </w:tc>
        <w:tc>
          <w:tcPr>
            <w:tcW w:w="3140" w:type="dxa"/>
            <w:tcBorders>
              <w:top w:val="nil"/>
              <w:left w:val="nil"/>
              <w:bottom w:val="nil"/>
              <w:right w:val="nil"/>
            </w:tcBorders>
            <w:noWrap/>
            <w:vAlign w:val="bottom"/>
            <w:hideMark/>
          </w:tcPr>
          <w:p w14:paraId="4CBF1F7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Linde Gas &amp; Equipment </w:t>
            </w:r>
          </w:p>
        </w:tc>
        <w:tc>
          <w:tcPr>
            <w:tcW w:w="1380" w:type="dxa"/>
            <w:tcBorders>
              <w:top w:val="nil"/>
              <w:left w:val="nil"/>
              <w:bottom w:val="nil"/>
              <w:right w:val="nil"/>
            </w:tcBorders>
            <w:noWrap/>
            <w:vAlign w:val="bottom"/>
            <w:hideMark/>
          </w:tcPr>
          <w:p w14:paraId="5B26601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49.31 </w:t>
            </w:r>
          </w:p>
        </w:tc>
        <w:tc>
          <w:tcPr>
            <w:tcW w:w="740" w:type="dxa"/>
            <w:tcBorders>
              <w:top w:val="nil"/>
              <w:left w:val="nil"/>
              <w:bottom w:val="nil"/>
              <w:right w:val="nil"/>
            </w:tcBorders>
            <w:noWrap/>
            <w:vAlign w:val="bottom"/>
            <w:hideMark/>
          </w:tcPr>
          <w:p w14:paraId="6A41EA2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52496</w:t>
            </w:r>
          </w:p>
        </w:tc>
        <w:tc>
          <w:tcPr>
            <w:tcW w:w="3220" w:type="dxa"/>
            <w:tcBorders>
              <w:top w:val="nil"/>
              <w:left w:val="nil"/>
              <w:bottom w:val="nil"/>
              <w:right w:val="nil"/>
            </w:tcBorders>
            <w:noWrap/>
            <w:vAlign w:val="bottom"/>
            <w:hideMark/>
          </w:tcPr>
          <w:p w14:paraId="7DC023F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Michael Vandal </w:t>
            </w:r>
          </w:p>
        </w:tc>
        <w:tc>
          <w:tcPr>
            <w:tcW w:w="1360" w:type="dxa"/>
            <w:tcBorders>
              <w:top w:val="nil"/>
              <w:left w:val="nil"/>
              <w:bottom w:val="nil"/>
              <w:right w:val="nil"/>
            </w:tcBorders>
            <w:noWrap/>
            <w:vAlign w:val="bottom"/>
            <w:hideMark/>
          </w:tcPr>
          <w:p w14:paraId="4F31BAF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7.00 </w:t>
            </w:r>
          </w:p>
        </w:tc>
      </w:tr>
      <w:tr w:rsidR="005957F3" w:rsidRPr="005957F3" w14:paraId="77783FE9" w14:textId="77777777" w:rsidTr="005957F3">
        <w:trPr>
          <w:trHeight w:val="300"/>
        </w:trPr>
        <w:tc>
          <w:tcPr>
            <w:tcW w:w="780" w:type="dxa"/>
            <w:tcBorders>
              <w:top w:val="nil"/>
              <w:left w:val="nil"/>
              <w:bottom w:val="nil"/>
              <w:right w:val="nil"/>
            </w:tcBorders>
            <w:noWrap/>
            <w:vAlign w:val="bottom"/>
            <w:hideMark/>
          </w:tcPr>
          <w:p w14:paraId="0A4629E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52497</w:t>
            </w:r>
          </w:p>
        </w:tc>
        <w:tc>
          <w:tcPr>
            <w:tcW w:w="3140" w:type="dxa"/>
            <w:tcBorders>
              <w:top w:val="nil"/>
              <w:left w:val="nil"/>
              <w:bottom w:val="nil"/>
              <w:right w:val="nil"/>
            </w:tcBorders>
            <w:noWrap/>
            <w:vAlign w:val="bottom"/>
            <w:hideMark/>
          </w:tcPr>
          <w:p w14:paraId="40C31F1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Midcontinent Communications </w:t>
            </w:r>
          </w:p>
        </w:tc>
        <w:tc>
          <w:tcPr>
            <w:tcW w:w="1380" w:type="dxa"/>
            <w:tcBorders>
              <w:top w:val="nil"/>
              <w:left w:val="nil"/>
              <w:bottom w:val="nil"/>
              <w:right w:val="nil"/>
            </w:tcBorders>
            <w:noWrap/>
            <w:vAlign w:val="bottom"/>
            <w:hideMark/>
          </w:tcPr>
          <w:p w14:paraId="188DC0A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153.55 </w:t>
            </w:r>
          </w:p>
        </w:tc>
        <w:tc>
          <w:tcPr>
            <w:tcW w:w="740" w:type="dxa"/>
            <w:tcBorders>
              <w:top w:val="nil"/>
              <w:left w:val="nil"/>
              <w:bottom w:val="nil"/>
              <w:right w:val="nil"/>
            </w:tcBorders>
            <w:noWrap/>
            <w:vAlign w:val="bottom"/>
            <w:hideMark/>
          </w:tcPr>
          <w:p w14:paraId="1125939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52498</w:t>
            </w:r>
          </w:p>
        </w:tc>
        <w:tc>
          <w:tcPr>
            <w:tcW w:w="3220" w:type="dxa"/>
            <w:tcBorders>
              <w:top w:val="nil"/>
              <w:left w:val="nil"/>
              <w:bottom w:val="nil"/>
              <w:right w:val="nil"/>
            </w:tcBorders>
            <w:noWrap/>
            <w:vAlign w:val="bottom"/>
            <w:hideMark/>
          </w:tcPr>
          <w:p w14:paraId="699B495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Mikkelsen Aggregates</w:t>
            </w:r>
          </w:p>
        </w:tc>
        <w:tc>
          <w:tcPr>
            <w:tcW w:w="1360" w:type="dxa"/>
            <w:tcBorders>
              <w:top w:val="nil"/>
              <w:left w:val="nil"/>
              <w:bottom w:val="nil"/>
              <w:right w:val="nil"/>
            </w:tcBorders>
            <w:noWrap/>
            <w:vAlign w:val="bottom"/>
            <w:hideMark/>
          </w:tcPr>
          <w:p w14:paraId="055A624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19,724.00 </w:t>
            </w:r>
          </w:p>
        </w:tc>
      </w:tr>
      <w:tr w:rsidR="005957F3" w:rsidRPr="005957F3" w14:paraId="6B46A8FC" w14:textId="77777777" w:rsidTr="005957F3">
        <w:trPr>
          <w:trHeight w:val="300"/>
        </w:trPr>
        <w:tc>
          <w:tcPr>
            <w:tcW w:w="780" w:type="dxa"/>
            <w:tcBorders>
              <w:top w:val="nil"/>
              <w:left w:val="nil"/>
              <w:bottom w:val="nil"/>
              <w:right w:val="nil"/>
            </w:tcBorders>
            <w:noWrap/>
            <w:vAlign w:val="bottom"/>
            <w:hideMark/>
          </w:tcPr>
          <w:p w14:paraId="5B38C7D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52499</w:t>
            </w:r>
          </w:p>
        </w:tc>
        <w:tc>
          <w:tcPr>
            <w:tcW w:w="3140" w:type="dxa"/>
            <w:tcBorders>
              <w:top w:val="nil"/>
              <w:left w:val="nil"/>
              <w:bottom w:val="nil"/>
              <w:right w:val="nil"/>
            </w:tcBorders>
            <w:noWrap/>
            <w:vAlign w:val="bottom"/>
            <w:hideMark/>
          </w:tcPr>
          <w:p w14:paraId="2C57D9E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NACCTFO</w:t>
            </w:r>
          </w:p>
        </w:tc>
        <w:tc>
          <w:tcPr>
            <w:tcW w:w="1380" w:type="dxa"/>
            <w:tcBorders>
              <w:top w:val="nil"/>
              <w:left w:val="nil"/>
              <w:bottom w:val="nil"/>
              <w:right w:val="nil"/>
            </w:tcBorders>
            <w:noWrap/>
            <w:vAlign w:val="bottom"/>
            <w:hideMark/>
          </w:tcPr>
          <w:p w14:paraId="415029D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100.00 </w:t>
            </w:r>
          </w:p>
        </w:tc>
        <w:tc>
          <w:tcPr>
            <w:tcW w:w="740" w:type="dxa"/>
            <w:tcBorders>
              <w:top w:val="nil"/>
              <w:left w:val="nil"/>
              <w:bottom w:val="nil"/>
              <w:right w:val="nil"/>
            </w:tcBorders>
            <w:noWrap/>
            <w:vAlign w:val="bottom"/>
            <w:hideMark/>
          </w:tcPr>
          <w:p w14:paraId="3B63228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52500</w:t>
            </w:r>
          </w:p>
        </w:tc>
        <w:tc>
          <w:tcPr>
            <w:tcW w:w="3220" w:type="dxa"/>
            <w:tcBorders>
              <w:top w:val="nil"/>
              <w:left w:val="nil"/>
              <w:bottom w:val="nil"/>
              <w:right w:val="nil"/>
            </w:tcBorders>
            <w:noWrap/>
            <w:vAlign w:val="bottom"/>
            <w:hideMark/>
          </w:tcPr>
          <w:p w14:paraId="652FAE8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 Association of Counties</w:t>
            </w:r>
          </w:p>
        </w:tc>
        <w:tc>
          <w:tcPr>
            <w:tcW w:w="1360" w:type="dxa"/>
            <w:tcBorders>
              <w:top w:val="nil"/>
              <w:left w:val="nil"/>
              <w:bottom w:val="nil"/>
              <w:right w:val="nil"/>
            </w:tcBorders>
            <w:noWrap/>
            <w:vAlign w:val="bottom"/>
            <w:hideMark/>
          </w:tcPr>
          <w:p w14:paraId="7147D1C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175.00 </w:t>
            </w:r>
          </w:p>
        </w:tc>
      </w:tr>
      <w:tr w:rsidR="005957F3" w:rsidRPr="005957F3" w14:paraId="456113DD" w14:textId="77777777" w:rsidTr="005957F3">
        <w:trPr>
          <w:trHeight w:val="300"/>
        </w:trPr>
        <w:tc>
          <w:tcPr>
            <w:tcW w:w="780" w:type="dxa"/>
            <w:tcBorders>
              <w:top w:val="nil"/>
              <w:left w:val="nil"/>
              <w:bottom w:val="nil"/>
              <w:right w:val="nil"/>
            </w:tcBorders>
            <w:noWrap/>
            <w:vAlign w:val="bottom"/>
            <w:hideMark/>
          </w:tcPr>
          <w:p w14:paraId="10CDBDA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52501</w:t>
            </w:r>
          </w:p>
        </w:tc>
        <w:tc>
          <w:tcPr>
            <w:tcW w:w="3140" w:type="dxa"/>
            <w:tcBorders>
              <w:top w:val="nil"/>
              <w:left w:val="nil"/>
              <w:bottom w:val="nil"/>
              <w:right w:val="nil"/>
            </w:tcBorders>
            <w:noWrap/>
            <w:vAlign w:val="bottom"/>
            <w:hideMark/>
          </w:tcPr>
          <w:p w14:paraId="3FF1EEC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NDDOT</w:t>
            </w:r>
          </w:p>
        </w:tc>
        <w:tc>
          <w:tcPr>
            <w:tcW w:w="1380" w:type="dxa"/>
            <w:tcBorders>
              <w:top w:val="nil"/>
              <w:left w:val="nil"/>
              <w:bottom w:val="nil"/>
              <w:right w:val="nil"/>
            </w:tcBorders>
            <w:noWrap/>
            <w:vAlign w:val="bottom"/>
            <w:hideMark/>
          </w:tcPr>
          <w:p w14:paraId="3F63630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99,064.60 </w:t>
            </w:r>
          </w:p>
        </w:tc>
        <w:tc>
          <w:tcPr>
            <w:tcW w:w="740" w:type="dxa"/>
            <w:tcBorders>
              <w:top w:val="nil"/>
              <w:left w:val="nil"/>
              <w:bottom w:val="nil"/>
              <w:right w:val="nil"/>
            </w:tcBorders>
            <w:noWrap/>
            <w:vAlign w:val="bottom"/>
            <w:hideMark/>
          </w:tcPr>
          <w:p w14:paraId="62DBBA1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52502</w:t>
            </w:r>
          </w:p>
        </w:tc>
        <w:tc>
          <w:tcPr>
            <w:tcW w:w="3220" w:type="dxa"/>
            <w:tcBorders>
              <w:top w:val="nil"/>
              <w:left w:val="nil"/>
              <w:bottom w:val="nil"/>
              <w:right w:val="nil"/>
            </w:tcBorders>
            <w:noWrap/>
            <w:vAlign w:val="bottom"/>
            <w:hideMark/>
          </w:tcPr>
          <w:p w14:paraId="22800D4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Northern Plains Equipment </w:t>
            </w:r>
          </w:p>
        </w:tc>
        <w:tc>
          <w:tcPr>
            <w:tcW w:w="1360" w:type="dxa"/>
            <w:tcBorders>
              <w:top w:val="nil"/>
              <w:left w:val="nil"/>
              <w:bottom w:val="nil"/>
              <w:right w:val="nil"/>
            </w:tcBorders>
            <w:noWrap/>
            <w:vAlign w:val="bottom"/>
            <w:hideMark/>
          </w:tcPr>
          <w:p w14:paraId="258A4AB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1,100.48 </w:t>
            </w:r>
          </w:p>
        </w:tc>
      </w:tr>
      <w:tr w:rsidR="005957F3" w:rsidRPr="005957F3" w14:paraId="45A26220" w14:textId="77777777" w:rsidTr="005957F3">
        <w:trPr>
          <w:trHeight w:val="300"/>
        </w:trPr>
        <w:tc>
          <w:tcPr>
            <w:tcW w:w="780" w:type="dxa"/>
            <w:tcBorders>
              <w:top w:val="nil"/>
              <w:left w:val="nil"/>
              <w:bottom w:val="nil"/>
              <w:right w:val="nil"/>
            </w:tcBorders>
            <w:noWrap/>
            <w:vAlign w:val="bottom"/>
            <w:hideMark/>
          </w:tcPr>
          <w:p w14:paraId="3843E6C5"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52503</w:t>
            </w:r>
          </w:p>
        </w:tc>
        <w:tc>
          <w:tcPr>
            <w:tcW w:w="3140" w:type="dxa"/>
            <w:tcBorders>
              <w:top w:val="nil"/>
              <w:left w:val="nil"/>
              <w:bottom w:val="nil"/>
              <w:right w:val="nil"/>
            </w:tcBorders>
            <w:noWrap/>
            <w:vAlign w:val="bottom"/>
            <w:hideMark/>
          </w:tcPr>
          <w:p w14:paraId="1FF8D31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Norway Steakhouse</w:t>
            </w:r>
          </w:p>
        </w:tc>
        <w:tc>
          <w:tcPr>
            <w:tcW w:w="1380" w:type="dxa"/>
            <w:tcBorders>
              <w:top w:val="nil"/>
              <w:left w:val="nil"/>
              <w:bottom w:val="nil"/>
              <w:right w:val="nil"/>
            </w:tcBorders>
            <w:noWrap/>
            <w:vAlign w:val="bottom"/>
            <w:hideMark/>
          </w:tcPr>
          <w:p w14:paraId="27C78DD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500.00 </w:t>
            </w:r>
          </w:p>
        </w:tc>
        <w:tc>
          <w:tcPr>
            <w:tcW w:w="740" w:type="dxa"/>
            <w:tcBorders>
              <w:top w:val="nil"/>
              <w:left w:val="nil"/>
              <w:bottom w:val="nil"/>
              <w:right w:val="nil"/>
            </w:tcBorders>
            <w:noWrap/>
            <w:vAlign w:val="bottom"/>
            <w:hideMark/>
          </w:tcPr>
          <w:p w14:paraId="2D998BE9"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52504</w:t>
            </w:r>
          </w:p>
        </w:tc>
        <w:tc>
          <w:tcPr>
            <w:tcW w:w="3220" w:type="dxa"/>
            <w:tcBorders>
              <w:top w:val="nil"/>
              <w:left w:val="nil"/>
              <w:bottom w:val="nil"/>
              <w:right w:val="nil"/>
            </w:tcBorders>
            <w:noWrap/>
            <w:vAlign w:val="bottom"/>
            <w:hideMark/>
          </w:tcPr>
          <w:p w14:paraId="7699277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O'Keeffe Oil </w:t>
            </w:r>
          </w:p>
        </w:tc>
        <w:tc>
          <w:tcPr>
            <w:tcW w:w="1360" w:type="dxa"/>
            <w:tcBorders>
              <w:top w:val="nil"/>
              <w:left w:val="nil"/>
              <w:bottom w:val="nil"/>
              <w:right w:val="nil"/>
            </w:tcBorders>
            <w:noWrap/>
            <w:vAlign w:val="bottom"/>
            <w:hideMark/>
          </w:tcPr>
          <w:p w14:paraId="6C8BAE1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3,824.02 </w:t>
            </w:r>
          </w:p>
        </w:tc>
      </w:tr>
      <w:tr w:rsidR="005957F3" w:rsidRPr="005957F3" w14:paraId="46EDDD99" w14:textId="77777777" w:rsidTr="005957F3">
        <w:trPr>
          <w:trHeight w:val="300"/>
        </w:trPr>
        <w:tc>
          <w:tcPr>
            <w:tcW w:w="780" w:type="dxa"/>
            <w:tcBorders>
              <w:top w:val="nil"/>
              <w:left w:val="nil"/>
              <w:bottom w:val="nil"/>
              <w:right w:val="nil"/>
            </w:tcBorders>
            <w:noWrap/>
            <w:vAlign w:val="bottom"/>
            <w:hideMark/>
          </w:tcPr>
          <w:p w14:paraId="019B414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52505</w:t>
            </w:r>
          </w:p>
        </w:tc>
        <w:tc>
          <w:tcPr>
            <w:tcW w:w="3140" w:type="dxa"/>
            <w:tcBorders>
              <w:top w:val="nil"/>
              <w:left w:val="nil"/>
              <w:bottom w:val="nil"/>
              <w:right w:val="nil"/>
            </w:tcBorders>
            <w:noWrap/>
            <w:vAlign w:val="bottom"/>
            <w:hideMark/>
          </w:tcPr>
          <w:p w14:paraId="3C2386C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Office of the Adjutant General</w:t>
            </w:r>
          </w:p>
        </w:tc>
        <w:tc>
          <w:tcPr>
            <w:tcW w:w="1380" w:type="dxa"/>
            <w:tcBorders>
              <w:top w:val="nil"/>
              <w:left w:val="nil"/>
              <w:bottom w:val="nil"/>
              <w:right w:val="nil"/>
            </w:tcBorders>
            <w:noWrap/>
            <w:vAlign w:val="bottom"/>
            <w:hideMark/>
          </w:tcPr>
          <w:p w14:paraId="39F729A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480.00 </w:t>
            </w:r>
          </w:p>
        </w:tc>
        <w:tc>
          <w:tcPr>
            <w:tcW w:w="740" w:type="dxa"/>
            <w:tcBorders>
              <w:top w:val="nil"/>
              <w:left w:val="nil"/>
              <w:bottom w:val="nil"/>
              <w:right w:val="nil"/>
            </w:tcBorders>
            <w:noWrap/>
            <w:vAlign w:val="bottom"/>
            <w:hideMark/>
          </w:tcPr>
          <w:p w14:paraId="5A070141"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52506</w:t>
            </w:r>
          </w:p>
        </w:tc>
        <w:tc>
          <w:tcPr>
            <w:tcW w:w="3220" w:type="dxa"/>
            <w:tcBorders>
              <w:top w:val="nil"/>
              <w:left w:val="nil"/>
              <w:bottom w:val="nil"/>
              <w:right w:val="nil"/>
            </w:tcBorders>
            <w:noWrap/>
            <w:vAlign w:val="bottom"/>
            <w:hideMark/>
          </w:tcPr>
          <w:p w14:paraId="59C7FCE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OK Tire Store </w:t>
            </w:r>
          </w:p>
        </w:tc>
        <w:tc>
          <w:tcPr>
            <w:tcW w:w="1360" w:type="dxa"/>
            <w:tcBorders>
              <w:top w:val="nil"/>
              <w:left w:val="nil"/>
              <w:bottom w:val="nil"/>
              <w:right w:val="nil"/>
            </w:tcBorders>
            <w:noWrap/>
            <w:vAlign w:val="bottom"/>
            <w:hideMark/>
          </w:tcPr>
          <w:p w14:paraId="683EA93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3,651.84 </w:t>
            </w:r>
          </w:p>
        </w:tc>
      </w:tr>
      <w:tr w:rsidR="005957F3" w:rsidRPr="005957F3" w14:paraId="4133233E" w14:textId="77777777" w:rsidTr="005957F3">
        <w:trPr>
          <w:trHeight w:val="300"/>
        </w:trPr>
        <w:tc>
          <w:tcPr>
            <w:tcW w:w="780" w:type="dxa"/>
            <w:tcBorders>
              <w:top w:val="nil"/>
              <w:left w:val="nil"/>
              <w:bottom w:val="nil"/>
              <w:right w:val="nil"/>
            </w:tcBorders>
            <w:noWrap/>
            <w:vAlign w:val="bottom"/>
            <w:hideMark/>
          </w:tcPr>
          <w:p w14:paraId="2E5B08C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52507</w:t>
            </w:r>
          </w:p>
        </w:tc>
        <w:tc>
          <w:tcPr>
            <w:tcW w:w="3140" w:type="dxa"/>
            <w:tcBorders>
              <w:top w:val="nil"/>
              <w:left w:val="nil"/>
              <w:bottom w:val="nil"/>
              <w:right w:val="nil"/>
            </w:tcBorders>
            <w:noWrap/>
            <w:vAlign w:val="bottom"/>
            <w:hideMark/>
          </w:tcPr>
          <w:p w14:paraId="756C9E1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Ottertail Power CO </w:t>
            </w:r>
          </w:p>
        </w:tc>
        <w:tc>
          <w:tcPr>
            <w:tcW w:w="1380" w:type="dxa"/>
            <w:tcBorders>
              <w:top w:val="nil"/>
              <w:left w:val="nil"/>
              <w:bottom w:val="nil"/>
              <w:right w:val="nil"/>
            </w:tcBorders>
            <w:noWrap/>
            <w:vAlign w:val="bottom"/>
            <w:hideMark/>
          </w:tcPr>
          <w:p w14:paraId="62F9FCD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68.59 </w:t>
            </w:r>
          </w:p>
        </w:tc>
        <w:tc>
          <w:tcPr>
            <w:tcW w:w="740" w:type="dxa"/>
            <w:tcBorders>
              <w:top w:val="nil"/>
              <w:left w:val="nil"/>
              <w:bottom w:val="nil"/>
              <w:right w:val="nil"/>
            </w:tcBorders>
            <w:noWrap/>
            <w:vAlign w:val="bottom"/>
            <w:hideMark/>
          </w:tcPr>
          <w:p w14:paraId="2B64F91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52508</w:t>
            </w:r>
          </w:p>
        </w:tc>
        <w:tc>
          <w:tcPr>
            <w:tcW w:w="3220" w:type="dxa"/>
            <w:tcBorders>
              <w:top w:val="nil"/>
              <w:left w:val="nil"/>
              <w:bottom w:val="nil"/>
              <w:right w:val="nil"/>
            </w:tcBorders>
            <w:noWrap/>
            <w:vAlign w:val="bottom"/>
            <w:hideMark/>
          </w:tcPr>
          <w:p w14:paraId="5BB53B1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Parkland USA (Farstad Oil)</w:t>
            </w:r>
          </w:p>
        </w:tc>
        <w:tc>
          <w:tcPr>
            <w:tcW w:w="1360" w:type="dxa"/>
            <w:tcBorders>
              <w:top w:val="nil"/>
              <w:left w:val="nil"/>
              <w:bottom w:val="nil"/>
              <w:right w:val="nil"/>
            </w:tcBorders>
            <w:noWrap/>
            <w:vAlign w:val="bottom"/>
            <w:hideMark/>
          </w:tcPr>
          <w:p w14:paraId="52A93A6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967.93 </w:t>
            </w:r>
          </w:p>
        </w:tc>
      </w:tr>
      <w:tr w:rsidR="005957F3" w:rsidRPr="005957F3" w14:paraId="02ABC375" w14:textId="77777777" w:rsidTr="005957F3">
        <w:trPr>
          <w:trHeight w:val="300"/>
        </w:trPr>
        <w:tc>
          <w:tcPr>
            <w:tcW w:w="780" w:type="dxa"/>
            <w:tcBorders>
              <w:top w:val="nil"/>
              <w:left w:val="nil"/>
              <w:bottom w:val="nil"/>
              <w:right w:val="nil"/>
            </w:tcBorders>
            <w:noWrap/>
            <w:vAlign w:val="bottom"/>
            <w:hideMark/>
          </w:tcPr>
          <w:p w14:paraId="61DBCB7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52509</w:t>
            </w:r>
          </w:p>
        </w:tc>
        <w:tc>
          <w:tcPr>
            <w:tcW w:w="3140" w:type="dxa"/>
            <w:tcBorders>
              <w:top w:val="nil"/>
              <w:left w:val="nil"/>
              <w:bottom w:val="nil"/>
              <w:right w:val="nil"/>
            </w:tcBorders>
            <w:noWrap/>
            <w:vAlign w:val="bottom"/>
            <w:hideMark/>
          </w:tcPr>
          <w:p w14:paraId="4819EBE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Pomp's Tire Service </w:t>
            </w:r>
          </w:p>
        </w:tc>
        <w:tc>
          <w:tcPr>
            <w:tcW w:w="1380" w:type="dxa"/>
            <w:tcBorders>
              <w:top w:val="nil"/>
              <w:left w:val="nil"/>
              <w:bottom w:val="nil"/>
              <w:right w:val="nil"/>
            </w:tcBorders>
            <w:noWrap/>
            <w:vAlign w:val="bottom"/>
            <w:hideMark/>
          </w:tcPr>
          <w:p w14:paraId="257AC11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3,652.56 </w:t>
            </w:r>
          </w:p>
        </w:tc>
        <w:tc>
          <w:tcPr>
            <w:tcW w:w="740" w:type="dxa"/>
            <w:tcBorders>
              <w:top w:val="nil"/>
              <w:left w:val="nil"/>
              <w:bottom w:val="nil"/>
              <w:right w:val="nil"/>
            </w:tcBorders>
            <w:noWrap/>
            <w:vAlign w:val="bottom"/>
            <w:hideMark/>
          </w:tcPr>
          <w:p w14:paraId="714DC16D"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52510</w:t>
            </w:r>
          </w:p>
        </w:tc>
        <w:tc>
          <w:tcPr>
            <w:tcW w:w="3220" w:type="dxa"/>
            <w:tcBorders>
              <w:top w:val="nil"/>
              <w:left w:val="nil"/>
              <w:bottom w:val="nil"/>
              <w:right w:val="nil"/>
            </w:tcBorders>
            <w:noWrap/>
            <w:vAlign w:val="bottom"/>
            <w:hideMark/>
          </w:tcPr>
          <w:p w14:paraId="4F02766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Primary Election </w:t>
            </w:r>
          </w:p>
        </w:tc>
        <w:tc>
          <w:tcPr>
            <w:tcW w:w="1360" w:type="dxa"/>
            <w:tcBorders>
              <w:top w:val="nil"/>
              <w:left w:val="nil"/>
              <w:bottom w:val="nil"/>
              <w:right w:val="nil"/>
            </w:tcBorders>
            <w:noWrap/>
            <w:vAlign w:val="bottom"/>
            <w:hideMark/>
          </w:tcPr>
          <w:p w14:paraId="2C84EE0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1,897.82 </w:t>
            </w:r>
          </w:p>
        </w:tc>
      </w:tr>
      <w:tr w:rsidR="005957F3" w:rsidRPr="005957F3" w14:paraId="16C50791" w14:textId="77777777" w:rsidTr="005957F3">
        <w:trPr>
          <w:trHeight w:val="300"/>
        </w:trPr>
        <w:tc>
          <w:tcPr>
            <w:tcW w:w="780" w:type="dxa"/>
            <w:tcBorders>
              <w:top w:val="nil"/>
              <w:left w:val="nil"/>
              <w:bottom w:val="nil"/>
              <w:right w:val="nil"/>
            </w:tcBorders>
            <w:noWrap/>
            <w:vAlign w:val="bottom"/>
            <w:hideMark/>
          </w:tcPr>
          <w:p w14:paraId="1276153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52511</w:t>
            </w:r>
          </w:p>
        </w:tc>
        <w:tc>
          <w:tcPr>
            <w:tcW w:w="3140" w:type="dxa"/>
            <w:tcBorders>
              <w:top w:val="nil"/>
              <w:left w:val="nil"/>
              <w:bottom w:val="nil"/>
              <w:right w:val="nil"/>
            </w:tcBorders>
            <w:noWrap/>
            <w:vAlign w:val="bottom"/>
            <w:hideMark/>
          </w:tcPr>
          <w:p w14:paraId="571934F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Pro It LLC</w:t>
            </w:r>
          </w:p>
        </w:tc>
        <w:tc>
          <w:tcPr>
            <w:tcW w:w="1380" w:type="dxa"/>
            <w:tcBorders>
              <w:top w:val="nil"/>
              <w:left w:val="nil"/>
              <w:bottom w:val="nil"/>
              <w:right w:val="nil"/>
            </w:tcBorders>
            <w:noWrap/>
            <w:vAlign w:val="bottom"/>
            <w:hideMark/>
          </w:tcPr>
          <w:p w14:paraId="7D1242A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5,807.40 </w:t>
            </w:r>
          </w:p>
        </w:tc>
        <w:tc>
          <w:tcPr>
            <w:tcW w:w="740" w:type="dxa"/>
            <w:tcBorders>
              <w:top w:val="nil"/>
              <w:left w:val="nil"/>
              <w:bottom w:val="nil"/>
              <w:right w:val="nil"/>
            </w:tcBorders>
            <w:noWrap/>
            <w:vAlign w:val="bottom"/>
            <w:hideMark/>
          </w:tcPr>
          <w:p w14:paraId="409490E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52512</w:t>
            </w:r>
          </w:p>
        </w:tc>
        <w:tc>
          <w:tcPr>
            <w:tcW w:w="3220" w:type="dxa"/>
            <w:tcBorders>
              <w:top w:val="nil"/>
              <w:left w:val="nil"/>
              <w:bottom w:val="nil"/>
              <w:right w:val="nil"/>
            </w:tcBorders>
            <w:noWrap/>
            <w:vAlign w:val="bottom"/>
            <w:hideMark/>
          </w:tcPr>
          <w:p w14:paraId="1E87043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Reliance Telephone </w:t>
            </w:r>
          </w:p>
        </w:tc>
        <w:tc>
          <w:tcPr>
            <w:tcW w:w="1360" w:type="dxa"/>
            <w:tcBorders>
              <w:top w:val="nil"/>
              <w:left w:val="nil"/>
              <w:bottom w:val="nil"/>
              <w:right w:val="nil"/>
            </w:tcBorders>
            <w:noWrap/>
            <w:vAlign w:val="bottom"/>
            <w:hideMark/>
          </w:tcPr>
          <w:p w14:paraId="3CB8C0B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310.00 </w:t>
            </w:r>
          </w:p>
        </w:tc>
      </w:tr>
      <w:tr w:rsidR="005957F3" w:rsidRPr="005957F3" w14:paraId="36F71D66" w14:textId="77777777" w:rsidTr="005957F3">
        <w:trPr>
          <w:trHeight w:val="300"/>
        </w:trPr>
        <w:tc>
          <w:tcPr>
            <w:tcW w:w="780" w:type="dxa"/>
            <w:tcBorders>
              <w:top w:val="nil"/>
              <w:left w:val="nil"/>
              <w:bottom w:val="nil"/>
              <w:right w:val="nil"/>
            </w:tcBorders>
            <w:noWrap/>
            <w:vAlign w:val="bottom"/>
            <w:hideMark/>
          </w:tcPr>
          <w:p w14:paraId="1FC0012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52513</w:t>
            </w:r>
          </w:p>
        </w:tc>
        <w:tc>
          <w:tcPr>
            <w:tcW w:w="3140" w:type="dxa"/>
            <w:tcBorders>
              <w:top w:val="nil"/>
              <w:left w:val="nil"/>
              <w:bottom w:val="nil"/>
              <w:right w:val="nil"/>
            </w:tcBorders>
            <w:noWrap/>
            <w:vAlign w:val="bottom"/>
            <w:hideMark/>
          </w:tcPr>
          <w:p w14:paraId="23F9B10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Renville County Farmer </w:t>
            </w:r>
          </w:p>
        </w:tc>
        <w:tc>
          <w:tcPr>
            <w:tcW w:w="1380" w:type="dxa"/>
            <w:tcBorders>
              <w:top w:val="nil"/>
              <w:left w:val="nil"/>
              <w:bottom w:val="nil"/>
              <w:right w:val="nil"/>
            </w:tcBorders>
            <w:noWrap/>
            <w:vAlign w:val="bottom"/>
            <w:hideMark/>
          </w:tcPr>
          <w:p w14:paraId="3D0839C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125.00 </w:t>
            </w:r>
          </w:p>
        </w:tc>
        <w:tc>
          <w:tcPr>
            <w:tcW w:w="740" w:type="dxa"/>
            <w:tcBorders>
              <w:top w:val="nil"/>
              <w:left w:val="nil"/>
              <w:bottom w:val="nil"/>
              <w:right w:val="nil"/>
            </w:tcBorders>
            <w:noWrap/>
            <w:vAlign w:val="bottom"/>
            <w:hideMark/>
          </w:tcPr>
          <w:p w14:paraId="7F9E170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52514</w:t>
            </w:r>
          </w:p>
        </w:tc>
        <w:tc>
          <w:tcPr>
            <w:tcW w:w="3220" w:type="dxa"/>
            <w:tcBorders>
              <w:top w:val="nil"/>
              <w:left w:val="nil"/>
              <w:bottom w:val="nil"/>
              <w:right w:val="nil"/>
            </w:tcBorders>
            <w:noWrap/>
            <w:vAlign w:val="bottom"/>
            <w:hideMark/>
          </w:tcPr>
          <w:p w14:paraId="6EE76D0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Rice Signs LLC </w:t>
            </w:r>
          </w:p>
        </w:tc>
        <w:tc>
          <w:tcPr>
            <w:tcW w:w="1360" w:type="dxa"/>
            <w:tcBorders>
              <w:top w:val="nil"/>
              <w:left w:val="nil"/>
              <w:bottom w:val="nil"/>
              <w:right w:val="nil"/>
            </w:tcBorders>
            <w:noWrap/>
            <w:vAlign w:val="bottom"/>
            <w:hideMark/>
          </w:tcPr>
          <w:p w14:paraId="3F4E394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766.23 </w:t>
            </w:r>
          </w:p>
        </w:tc>
      </w:tr>
      <w:tr w:rsidR="005957F3" w:rsidRPr="005957F3" w14:paraId="46A3751A" w14:textId="77777777" w:rsidTr="005957F3">
        <w:trPr>
          <w:trHeight w:val="300"/>
        </w:trPr>
        <w:tc>
          <w:tcPr>
            <w:tcW w:w="780" w:type="dxa"/>
            <w:tcBorders>
              <w:top w:val="nil"/>
              <w:left w:val="nil"/>
              <w:bottom w:val="nil"/>
              <w:right w:val="nil"/>
            </w:tcBorders>
            <w:noWrap/>
            <w:vAlign w:val="bottom"/>
            <w:hideMark/>
          </w:tcPr>
          <w:p w14:paraId="412FA10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52515</w:t>
            </w:r>
          </w:p>
        </w:tc>
        <w:tc>
          <w:tcPr>
            <w:tcW w:w="3140" w:type="dxa"/>
            <w:tcBorders>
              <w:top w:val="nil"/>
              <w:left w:val="nil"/>
              <w:bottom w:val="nil"/>
              <w:right w:val="nil"/>
            </w:tcBorders>
            <w:noWrap/>
            <w:vAlign w:val="bottom"/>
            <w:hideMark/>
          </w:tcPr>
          <w:p w14:paraId="5B41749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Running Supply Store </w:t>
            </w:r>
          </w:p>
        </w:tc>
        <w:tc>
          <w:tcPr>
            <w:tcW w:w="1380" w:type="dxa"/>
            <w:tcBorders>
              <w:top w:val="nil"/>
              <w:left w:val="nil"/>
              <w:bottom w:val="nil"/>
              <w:right w:val="nil"/>
            </w:tcBorders>
            <w:noWrap/>
            <w:vAlign w:val="bottom"/>
            <w:hideMark/>
          </w:tcPr>
          <w:p w14:paraId="79239A8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1,299.02 </w:t>
            </w:r>
          </w:p>
        </w:tc>
        <w:tc>
          <w:tcPr>
            <w:tcW w:w="740" w:type="dxa"/>
            <w:tcBorders>
              <w:top w:val="nil"/>
              <w:left w:val="nil"/>
              <w:bottom w:val="nil"/>
              <w:right w:val="nil"/>
            </w:tcBorders>
            <w:noWrap/>
            <w:vAlign w:val="bottom"/>
            <w:hideMark/>
          </w:tcPr>
          <w:p w14:paraId="65EC11A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52516</w:t>
            </w:r>
          </w:p>
        </w:tc>
        <w:tc>
          <w:tcPr>
            <w:tcW w:w="3220" w:type="dxa"/>
            <w:tcBorders>
              <w:top w:val="nil"/>
              <w:left w:val="nil"/>
              <w:bottom w:val="nil"/>
              <w:right w:val="nil"/>
            </w:tcBorders>
            <w:noWrap/>
            <w:vAlign w:val="bottom"/>
            <w:hideMark/>
          </w:tcPr>
          <w:p w14:paraId="2C6ECB3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Sawmill Lumber &amp; Hardware</w:t>
            </w:r>
          </w:p>
        </w:tc>
        <w:tc>
          <w:tcPr>
            <w:tcW w:w="1360" w:type="dxa"/>
            <w:tcBorders>
              <w:top w:val="nil"/>
              <w:left w:val="nil"/>
              <w:bottom w:val="nil"/>
              <w:right w:val="nil"/>
            </w:tcBorders>
            <w:noWrap/>
            <w:vAlign w:val="bottom"/>
            <w:hideMark/>
          </w:tcPr>
          <w:p w14:paraId="31773E7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3.52 </w:t>
            </w:r>
          </w:p>
        </w:tc>
      </w:tr>
      <w:tr w:rsidR="005957F3" w:rsidRPr="005957F3" w14:paraId="09E880F8" w14:textId="77777777" w:rsidTr="005957F3">
        <w:trPr>
          <w:trHeight w:val="300"/>
        </w:trPr>
        <w:tc>
          <w:tcPr>
            <w:tcW w:w="780" w:type="dxa"/>
            <w:tcBorders>
              <w:top w:val="nil"/>
              <w:left w:val="nil"/>
              <w:bottom w:val="nil"/>
              <w:right w:val="nil"/>
            </w:tcBorders>
            <w:noWrap/>
            <w:vAlign w:val="bottom"/>
            <w:hideMark/>
          </w:tcPr>
          <w:p w14:paraId="07D0508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52517</w:t>
            </w:r>
          </w:p>
        </w:tc>
        <w:tc>
          <w:tcPr>
            <w:tcW w:w="3140" w:type="dxa"/>
            <w:tcBorders>
              <w:top w:val="nil"/>
              <w:left w:val="nil"/>
              <w:bottom w:val="nil"/>
              <w:right w:val="nil"/>
            </w:tcBorders>
            <w:noWrap/>
            <w:vAlign w:val="bottom"/>
            <w:hideMark/>
          </w:tcPr>
          <w:p w14:paraId="5DAEC62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Schneider Geospatial LLC</w:t>
            </w:r>
          </w:p>
        </w:tc>
        <w:tc>
          <w:tcPr>
            <w:tcW w:w="1380" w:type="dxa"/>
            <w:tcBorders>
              <w:top w:val="nil"/>
              <w:left w:val="nil"/>
              <w:bottom w:val="nil"/>
              <w:right w:val="nil"/>
            </w:tcBorders>
            <w:noWrap/>
            <w:vAlign w:val="bottom"/>
            <w:hideMark/>
          </w:tcPr>
          <w:p w14:paraId="14F3AD7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12,290.00 </w:t>
            </w:r>
          </w:p>
        </w:tc>
        <w:tc>
          <w:tcPr>
            <w:tcW w:w="740" w:type="dxa"/>
            <w:tcBorders>
              <w:top w:val="nil"/>
              <w:left w:val="nil"/>
              <w:bottom w:val="nil"/>
              <w:right w:val="nil"/>
            </w:tcBorders>
            <w:noWrap/>
            <w:vAlign w:val="bottom"/>
            <w:hideMark/>
          </w:tcPr>
          <w:p w14:paraId="6352810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52518</w:t>
            </w:r>
          </w:p>
        </w:tc>
        <w:tc>
          <w:tcPr>
            <w:tcW w:w="3220" w:type="dxa"/>
            <w:tcBorders>
              <w:top w:val="nil"/>
              <w:left w:val="nil"/>
              <w:bottom w:val="nil"/>
              <w:right w:val="nil"/>
            </w:tcBorders>
            <w:noWrap/>
            <w:vAlign w:val="bottom"/>
            <w:hideMark/>
          </w:tcPr>
          <w:p w14:paraId="6F2CB85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Shannon Goodwin</w:t>
            </w:r>
          </w:p>
        </w:tc>
        <w:tc>
          <w:tcPr>
            <w:tcW w:w="1360" w:type="dxa"/>
            <w:tcBorders>
              <w:top w:val="nil"/>
              <w:left w:val="nil"/>
              <w:bottom w:val="nil"/>
              <w:right w:val="nil"/>
            </w:tcBorders>
            <w:noWrap/>
            <w:vAlign w:val="bottom"/>
            <w:hideMark/>
          </w:tcPr>
          <w:p w14:paraId="21A9CB4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6.84 </w:t>
            </w:r>
          </w:p>
        </w:tc>
      </w:tr>
      <w:tr w:rsidR="005957F3" w:rsidRPr="005957F3" w14:paraId="7F8B2E90" w14:textId="77777777" w:rsidTr="005957F3">
        <w:trPr>
          <w:trHeight w:val="300"/>
        </w:trPr>
        <w:tc>
          <w:tcPr>
            <w:tcW w:w="780" w:type="dxa"/>
            <w:tcBorders>
              <w:top w:val="nil"/>
              <w:left w:val="nil"/>
              <w:bottom w:val="nil"/>
              <w:right w:val="nil"/>
            </w:tcBorders>
            <w:noWrap/>
            <w:vAlign w:val="bottom"/>
            <w:hideMark/>
          </w:tcPr>
          <w:p w14:paraId="37A86E9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52519</w:t>
            </w:r>
          </w:p>
        </w:tc>
        <w:tc>
          <w:tcPr>
            <w:tcW w:w="3140" w:type="dxa"/>
            <w:tcBorders>
              <w:top w:val="nil"/>
              <w:left w:val="nil"/>
              <w:bottom w:val="nil"/>
              <w:right w:val="nil"/>
            </w:tcBorders>
            <w:noWrap/>
            <w:vAlign w:val="bottom"/>
            <w:hideMark/>
          </w:tcPr>
          <w:p w14:paraId="53A6FE5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SMP Health - St Andrews</w:t>
            </w:r>
          </w:p>
        </w:tc>
        <w:tc>
          <w:tcPr>
            <w:tcW w:w="1380" w:type="dxa"/>
            <w:tcBorders>
              <w:top w:val="nil"/>
              <w:left w:val="nil"/>
              <w:bottom w:val="nil"/>
              <w:right w:val="nil"/>
            </w:tcBorders>
            <w:noWrap/>
            <w:vAlign w:val="bottom"/>
            <w:hideMark/>
          </w:tcPr>
          <w:p w14:paraId="4878B3B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127.00 </w:t>
            </w:r>
          </w:p>
        </w:tc>
        <w:tc>
          <w:tcPr>
            <w:tcW w:w="740" w:type="dxa"/>
            <w:tcBorders>
              <w:top w:val="nil"/>
              <w:left w:val="nil"/>
              <w:bottom w:val="nil"/>
              <w:right w:val="nil"/>
            </w:tcBorders>
            <w:noWrap/>
            <w:vAlign w:val="bottom"/>
            <w:hideMark/>
          </w:tcPr>
          <w:p w14:paraId="59923D7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52520</w:t>
            </w:r>
          </w:p>
        </w:tc>
        <w:tc>
          <w:tcPr>
            <w:tcW w:w="3220" w:type="dxa"/>
            <w:tcBorders>
              <w:top w:val="nil"/>
              <w:left w:val="nil"/>
              <w:bottom w:val="nil"/>
              <w:right w:val="nil"/>
            </w:tcBorders>
            <w:noWrap/>
            <w:vAlign w:val="bottom"/>
            <w:hideMark/>
          </w:tcPr>
          <w:p w14:paraId="5A4D69A7"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Soltis Sportswear </w:t>
            </w:r>
          </w:p>
        </w:tc>
        <w:tc>
          <w:tcPr>
            <w:tcW w:w="1360" w:type="dxa"/>
            <w:tcBorders>
              <w:top w:val="nil"/>
              <w:left w:val="nil"/>
              <w:bottom w:val="nil"/>
              <w:right w:val="nil"/>
            </w:tcBorders>
            <w:noWrap/>
            <w:vAlign w:val="bottom"/>
            <w:hideMark/>
          </w:tcPr>
          <w:p w14:paraId="66DB20EE"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1,372.58 </w:t>
            </w:r>
          </w:p>
        </w:tc>
      </w:tr>
      <w:tr w:rsidR="005957F3" w:rsidRPr="005957F3" w14:paraId="2FD7B818" w14:textId="77777777" w:rsidTr="005957F3">
        <w:trPr>
          <w:trHeight w:val="300"/>
        </w:trPr>
        <w:tc>
          <w:tcPr>
            <w:tcW w:w="780" w:type="dxa"/>
            <w:tcBorders>
              <w:top w:val="nil"/>
              <w:left w:val="nil"/>
              <w:bottom w:val="nil"/>
              <w:right w:val="nil"/>
            </w:tcBorders>
            <w:noWrap/>
            <w:vAlign w:val="bottom"/>
            <w:hideMark/>
          </w:tcPr>
          <w:p w14:paraId="19863DEE"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52521</w:t>
            </w:r>
          </w:p>
        </w:tc>
        <w:tc>
          <w:tcPr>
            <w:tcW w:w="3140" w:type="dxa"/>
            <w:tcBorders>
              <w:top w:val="nil"/>
              <w:left w:val="nil"/>
              <w:bottom w:val="nil"/>
              <w:right w:val="nil"/>
            </w:tcBorders>
            <w:noWrap/>
            <w:vAlign w:val="bottom"/>
            <w:hideMark/>
          </w:tcPr>
          <w:p w14:paraId="4E02916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Souris River Telephone </w:t>
            </w:r>
          </w:p>
        </w:tc>
        <w:tc>
          <w:tcPr>
            <w:tcW w:w="1380" w:type="dxa"/>
            <w:tcBorders>
              <w:top w:val="nil"/>
              <w:left w:val="nil"/>
              <w:bottom w:val="nil"/>
              <w:right w:val="nil"/>
            </w:tcBorders>
            <w:noWrap/>
            <w:vAlign w:val="bottom"/>
            <w:hideMark/>
          </w:tcPr>
          <w:p w14:paraId="5391E4C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585.95 </w:t>
            </w:r>
          </w:p>
        </w:tc>
        <w:tc>
          <w:tcPr>
            <w:tcW w:w="740" w:type="dxa"/>
            <w:tcBorders>
              <w:top w:val="nil"/>
              <w:left w:val="nil"/>
              <w:bottom w:val="nil"/>
              <w:right w:val="nil"/>
            </w:tcBorders>
            <w:noWrap/>
            <w:vAlign w:val="bottom"/>
            <w:hideMark/>
          </w:tcPr>
          <w:p w14:paraId="1F01980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52522</w:t>
            </w:r>
          </w:p>
        </w:tc>
        <w:tc>
          <w:tcPr>
            <w:tcW w:w="3220" w:type="dxa"/>
            <w:tcBorders>
              <w:top w:val="nil"/>
              <w:left w:val="nil"/>
              <w:bottom w:val="nil"/>
              <w:right w:val="nil"/>
            </w:tcBorders>
            <w:noWrap/>
            <w:vAlign w:val="bottom"/>
            <w:hideMark/>
          </w:tcPr>
          <w:p w14:paraId="1B313AA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State Treasurer</w:t>
            </w:r>
          </w:p>
        </w:tc>
        <w:tc>
          <w:tcPr>
            <w:tcW w:w="1360" w:type="dxa"/>
            <w:tcBorders>
              <w:top w:val="nil"/>
              <w:left w:val="nil"/>
              <w:bottom w:val="nil"/>
              <w:right w:val="nil"/>
            </w:tcBorders>
            <w:noWrap/>
            <w:vAlign w:val="bottom"/>
            <w:hideMark/>
          </w:tcPr>
          <w:p w14:paraId="4AA4D04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409.41 </w:t>
            </w:r>
          </w:p>
        </w:tc>
      </w:tr>
      <w:tr w:rsidR="005957F3" w:rsidRPr="005957F3" w14:paraId="55E199E5" w14:textId="77777777" w:rsidTr="005957F3">
        <w:trPr>
          <w:trHeight w:val="300"/>
        </w:trPr>
        <w:tc>
          <w:tcPr>
            <w:tcW w:w="780" w:type="dxa"/>
            <w:tcBorders>
              <w:top w:val="nil"/>
              <w:left w:val="nil"/>
              <w:bottom w:val="nil"/>
              <w:right w:val="nil"/>
            </w:tcBorders>
            <w:noWrap/>
            <w:vAlign w:val="bottom"/>
            <w:hideMark/>
          </w:tcPr>
          <w:p w14:paraId="01BE4B5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52523</w:t>
            </w:r>
          </w:p>
        </w:tc>
        <w:tc>
          <w:tcPr>
            <w:tcW w:w="3140" w:type="dxa"/>
            <w:tcBorders>
              <w:top w:val="nil"/>
              <w:left w:val="nil"/>
              <w:bottom w:val="nil"/>
              <w:right w:val="nil"/>
            </w:tcBorders>
            <w:noWrap/>
            <w:vAlign w:val="bottom"/>
            <w:hideMark/>
          </w:tcPr>
          <w:p w14:paraId="7C5BE05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Subway of Bottineau </w:t>
            </w:r>
          </w:p>
        </w:tc>
        <w:tc>
          <w:tcPr>
            <w:tcW w:w="1380" w:type="dxa"/>
            <w:tcBorders>
              <w:top w:val="nil"/>
              <w:left w:val="nil"/>
              <w:bottom w:val="nil"/>
              <w:right w:val="nil"/>
            </w:tcBorders>
            <w:noWrap/>
            <w:vAlign w:val="bottom"/>
            <w:hideMark/>
          </w:tcPr>
          <w:p w14:paraId="6BB9CD0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1,452.00 </w:t>
            </w:r>
          </w:p>
        </w:tc>
        <w:tc>
          <w:tcPr>
            <w:tcW w:w="740" w:type="dxa"/>
            <w:tcBorders>
              <w:top w:val="nil"/>
              <w:left w:val="nil"/>
              <w:bottom w:val="nil"/>
              <w:right w:val="nil"/>
            </w:tcBorders>
            <w:noWrap/>
            <w:vAlign w:val="bottom"/>
            <w:hideMark/>
          </w:tcPr>
          <w:p w14:paraId="51FCA16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52524</w:t>
            </w:r>
          </w:p>
        </w:tc>
        <w:tc>
          <w:tcPr>
            <w:tcW w:w="3220" w:type="dxa"/>
            <w:tcBorders>
              <w:top w:val="nil"/>
              <w:left w:val="nil"/>
              <w:bottom w:val="nil"/>
              <w:right w:val="nil"/>
            </w:tcBorders>
            <w:noWrap/>
            <w:vAlign w:val="bottom"/>
            <w:hideMark/>
          </w:tcPr>
          <w:p w14:paraId="63C9988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Tanya Weiler </w:t>
            </w:r>
          </w:p>
        </w:tc>
        <w:tc>
          <w:tcPr>
            <w:tcW w:w="1360" w:type="dxa"/>
            <w:tcBorders>
              <w:top w:val="nil"/>
              <w:left w:val="nil"/>
              <w:bottom w:val="nil"/>
              <w:right w:val="nil"/>
            </w:tcBorders>
            <w:noWrap/>
            <w:vAlign w:val="bottom"/>
            <w:hideMark/>
          </w:tcPr>
          <w:p w14:paraId="47EC78C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1,250.00 </w:t>
            </w:r>
          </w:p>
        </w:tc>
      </w:tr>
      <w:tr w:rsidR="005957F3" w:rsidRPr="005957F3" w14:paraId="106790FB" w14:textId="77777777" w:rsidTr="005957F3">
        <w:trPr>
          <w:trHeight w:val="300"/>
        </w:trPr>
        <w:tc>
          <w:tcPr>
            <w:tcW w:w="780" w:type="dxa"/>
            <w:tcBorders>
              <w:top w:val="nil"/>
              <w:left w:val="nil"/>
              <w:bottom w:val="nil"/>
              <w:right w:val="nil"/>
            </w:tcBorders>
            <w:noWrap/>
            <w:vAlign w:val="bottom"/>
            <w:hideMark/>
          </w:tcPr>
          <w:p w14:paraId="4AD9C3DA"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52525</w:t>
            </w:r>
          </w:p>
        </w:tc>
        <w:tc>
          <w:tcPr>
            <w:tcW w:w="3140" w:type="dxa"/>
            <w:tcBorders>
              <w:top w:val="nil"/>
              <w:left w:val="nil"/>
              <w:bottom w:val="nil"/>
              <w:right w:val="nil"/>
            </w:tcBorders>
            <w:noWrap/>
            <w:vAlign w:val="bottom"/>
            <w:hideMark/>
          </w:tcPr>
          <w:p w14:paraId="1F3B5DF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Tecta America Dakotas LLC </w:t>
            </w:r>
          </w:p>
        </w:tc>
        <w:tc>
          <w:tcPr>
            <w:tcW w:w="1380" w:type="dxa"/>
            <w:tcBorders>
              <w:top w:val="nil"/>
              <w:left w:val="nil"/>
              <w:bottom w:val="nil"/>
              <w:right w:val="nil"/>
            </w:tcBorders>
            <w:noWrap/>
            <w:vAlign w:val="bottom"/>
            <w:hideMark/>
          </w:tcPr>
          <w:p w14:paraId="4391539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1,244.93 </w:t>
            </w:r>
          </w:p>
        </w:tc>
        <w:tc>
          <w:tcPr>
            <w:tcW w:w="740" w:type="dxa"/>
            <w:tcBorders>
              <w:top w:val="nil"/>
              <w:left w:val="nil"/>
              <w:bottom w:val="nil"/>
              <w:right w:val="nil"/>
            </w:tcBorders>
            <w:noWrap/>
            <w:vAlign w:val="bottom"/>
            <w:hideMark/>
          </w:tcPr>
          <w:p w14:paraId="39403619"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52526</w:t>
            </w:r>
          </w:p>
        </w:tc>
        <w:tc>
          <w:tcPr>
            <w:tcW w:w="3220" w:type="dxa"/>
            <w:tcBorders>
              <w:top w:val="nil"/>
              <w:left w:val="nil"/>
              <w:bottom w:val="nil"/>
              <w:right w:val="nil"/>
            </w:tcBorders>
            <w:noWrap/>
            <w:vAlign w:val="bottom"/>
            <w:hideMark/>
          </w:tcPr>
          <w:p w14:paraId="6F68350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Tim Klabo </w:t>
            </w:r>
          </w:p>
        </w:tc>
        <w:tc>
          <w:tcPr>
            <w:tcW w:w="1360" w:type="dxa"/>
            <w:tcBorders>
              <w:top w:val="nil"/>
              <w:left w:val="nil"/>
              <w:bottom w:val="nil"/>
              <w:right w:val="nil"/>
            </w:tcBorders>
            <w:noWrap/>
            <w:vAlign w:val="bottom"/>
            <w:hideMark/>
          </w:tcPr>
          <w:p w14:paraId="0BC7F0A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71.00 </w:t>
            </w:r>
          </w:p>
        </w:tc>
      </w:tr>
      <w:tr w:rsidR="005957F3" w:rsidRPr="005957F3" w14:paraId="5EFAD251" w14:textId="77777777" w:rsidTr="005957F3">
        <w:trPr>
          <w:trHeight w:val="300"/>
        </w:trPr>
        <w:tc>
          <w:tcPr>
            <w:tcW w:w="780" w:type="dxa"/>
            <w:tcBorders>
              <w:top w:val="nil"/>
              <w:left w:val="nil"/>
              <w:bottom w:val="nil"/>
              <w:right w:val="nil"/>
            </w:tcBorders>
            <w:noWrap/>
            <w:vAlign w:val="bottom"/>
            <w:hideMark/>
          </w:tcPr>
          <w:p w14:paraId="7031B902"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52527</w:t>
            </w:r>
          </w:p>
        </w:tc>
        <w:tc>
          <w:tcPr>
            <w:tcW w:w="3140" w:type="dxa"/>
            <w:tcBorders>
              <w:top w:val="nil"/>
              <w:left w:val="nil"/>
              <w:bottom w:val="nil"/>
              <w:right w:val="nil"/>
            </w:tcBorders>
            <w:noWrap/>
            <w:vAlign w:val="bottom"/>
            <w:hideMark/>
          </w:tcPr>
          <w:p w14:paraId="3E937B0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TNT Towing &amp; Recovery LLC </w:t>
            </w:r>
          </w:p>
        </w:tc>
        <w:tc>
          <w:tcPr>
            <w:tcW w:w="1380" w:type="dxa"/>
            <w:tcBorders>
              <w:top w:val="nil"/>
              <w:left w:val="nil"/>
              <w:bottom w:val="nil"/>
              <w:right w:val="nil"/>
            </w:tcBorders>
            <w:noWrap/>
            <w:vAlign w:val="bottom"/>
            <w:hideMark/>
          </w:tcPr>
          <w:p w14:paraId="3AE3E51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307.00 </w:t>
            </w:r>
          </w:p>
        </w:tc>
        <w:tc>
          <w:tcPr>
            <w:tcW w:w="740" w:type="dxa"/>
            <w:tcBorders>
              <w:top w:val="nil"/>
              <w:left w:val="nil"/>
              <w:bottom w:val="nil"/>
              <w:right w:val="nil"/>
            </w:tcBorders>
            <w:noWrap/>
            <w:vAlign w:val="bottom"/>
            <w:hideMark/>
          </w:tcPr>
          <w:p w14:paraId="53D918A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52528</w:t>
            </w:r>
          </w:p>
        </w:tc>
        <w:tc>
          <w:tcPr>
            <w:tcW w:w="3220" w:type="dxa"/>
            <w:tcBorders>
              <w:top w:val="nil"/>
              <w:left w:val="nil"/>
              <w:bottom w:val="nil"/>
              <w:right w:val="nil"/>
            </w:tcBorders>
            <w:noWrap/>
            <w:vAlign w:val="bottom"/>
            <w:hideMark/>
          </w:tcPr>
          <w:p w14:paraId="4A944C7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True North Steel </w:t>
            </w:r>
          </w:p>
        </w:tc>
        <w:tc>
          <w:tcPr>
            <w:tcW w:w="1360" w:type="dxa"/>
            <w:tcBorders>
              <w:top w:val="nil"/>
              <w:left w:val="nil"/>
              <w:bottom w:val="nil"/>
              <w:right w:val="nil"/>
            </w:tcBorders>
            <w:noWrap/>
            <w:vAlign w:val="bottom"/>
            <w:hideMark/>
          </w:tcPr>
          <w:p w14:paraId="36470E42"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13,316.70 </w:t>
            </w:r>
          </w:p>
        </w:tc>
      </w:tr>
      <w:tr w:rsidR="005957F3" w:rsidRPr="005957F3" w14:paraId="10278A17" w14:textId="77777777" w:rsidTr="005957F3">
        <w:trPr>
          <w:trHeight w:val="300"/>
        </w:trPr>
        <w:tc>
          <w:tcPr>
            <w:tcW w:w="780" w:type="dxa"/>
            <w:tcBorders>
              <w:top w:val="nil"/>
              <w:left w:val="nil"/>
              <w:bottom w:val="nil"/>
              <w:right w:val="nil"/>
            </w:tcBorders>
            <w:noWrap/>
            <w:vAlign w:val="bottom"/>
            <w:hideMark/>
          </w:tcPr>
          <w:p w14:paraId="57634D2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52529</w:t>
            </w:r>
          </w:p>
        </w:tc>
        <w:tc>
          <w:tcPr>
            <w:tcW w:w="3140" w:type="dxa"/>
            <w:tcBorders>
              <w:top w:val="nil"/>
              <w:left w:val="nil"/>
              <w:bottom w:val="nil"/>
              <w:right w:val="nil"/>
            </w:tcBorders>
            <w:noWrap/>
            <w:vAlign w:val="bottom"/>
            <w:hideMark/>
          </w:tcPr>
          <w:p w14:paraId="1794E32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Tyler Technologies </w:t>
            </w:r>
          </w:p>
        </w:tc>
        <w:tc>
          <w:tcPr>
            <w:tcW w:w="1380" w:type="dxa"/>
            <w:tcBorders>
              <w:top w:val="nil"/>
              <w:left w:val="nil"/>
              <w:bottom w:val="nil"/>
              <w:right w:val="nil"/>
            </w:tcBorders>
            <w:noWrap/>
            <w:vAlign w:val="bottom"/>
            <w:hideMark/>
          </w:tcPr>
          <w:p w14:paraId="45DB62A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303.93 </w:t>
            </w:r>
          </w:p>
        </w:tc>
        <w:tc>
          <w:tcPr>
            <w:tcW w:w="740" w:type="dxa"/>
            <w:tcBorders>
              <w:top w:val="nil"/>
              <w:left w:val="nil"/>
              <w:bottom w:val="nil"/>
              <w:right w:val="nil"/>
            </w:tcBorders>
            <w:noWrap/>
            <w:vAlign w:val="bottom"/>
            <w:hideMark/>
          </w:tcPr>
          <w:p w14:paraId="0C637FF3"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52530</w:t>
            </w:r>
          </w:p>
        </w:tc>
        <w:tc>
          <w:tcPr>
            <w:tcW w:w="3220" w:type="dxa"/>
            <w:tcBorders>
              <w:top w:val="nil"/>
              <w:left w:val="nil"/>
              <w:bottom w:val="nil"/>
              <w:right w:val="nil"/>
            </w:tcBorders>
            <w:noWrap/>
            <w:vAlign w:val="bottom"/>
            <w:hideMark/>
          </w:tcPr>
          <w:p w14:paraId="60304F5D"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Uline </w:t>
            </w:r>
          </w:p>
        </w:tc>
        <w:tc>
          <w:tcPr>
            <w:tcW w:w="1360" w:type="dxa"/>
            <w:tcBorders>
              <w:top w:val="nil"/>
              <w:left w:val="nil"/>
              <w:bottom w:val="nil"/>
              <w:right w:val="nil"/>
            </w:tcBorders>
            <w:noWrap/>
            <w:vAlign w:val="bottom"/>
            <w:hideMark/>
          </w:tcPr>
          <w:p w14:paraId="3861849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654.91 </w:t>
            </w:r>
          </w:p>
        </w:tc>
      </w:tr>
      <w:tr w:rsidR="005957F3" w:rsidRPr="005957F3" w14:paraId="6E9B2B7D" w14:textId="77777777" w:rsidTr="005957F3">
        <w:trPr>
          <w:trHeight w:val="300"/>
        </w:trPr>
        <w:tc>
          <w:tcPr>
            <w:tcW w:w="780" w:type="dxa"/>
            <w:tcBorders>
              <w:top w:val="nil"/>
              <w:left w:val="nil"/>
              <w:bottom w:val="nil"/>
              <w:right w:val="nil"/>
            </w:tcBorders>
            <w:noWrap/>
            <w:vAlign w:val="bottom"/>
            <w:hideMark/>
          </w:tcPr>
          <w:p w14:paraId="57E95EE8"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lastRenderedPageBreak/>
              <w:t>52531</w:t>
            </w:r>
          </w:p>
        </w:tc>
        <w:tc>
          <w:tcPr>
            <w:tcW w:w="3140" w:type="dxa"/>
            <w:tcBorders>
              <w:top w:val="nil"/>
              <w:left w:val="nil"/>
              <w:bottom w:val="nil"/>
              <w:right w:val="nil"/>
            </w:tcBorders>
            <w:noWrap/>
            <w:vAlign w:val="bottom"/>
            <w:hideMark/>
          </w:tcPr>
          <w:p w14:paraId="2EEAE03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Vanguard Appraisals Inc</w:t>
            </w:r>
          </w:p>
        </w:tc>
        <w:tc>
          <w:tcPr>
            <w:tcW w:w="1380" w:type="dxa"/>
            <w:tcBorders>
              <w:top w:val="nil"/>
              <w:left w:val="nil"/>
              <w:bottom w:val="nil"/>
              <w:right w:val="nil"/>
            </w:tcBorders>
            <w:noWrap/>
            <w:vAlign w:val="bottom"/>
            <w:hideMark/>
          </w:tcPr>
          <w:p w14:paraId="03A89A7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11,775.00 </w:t>
            </w:r>
          </w:p>
        </w:tc>
        <w:tc>
          <w:tcPr>
            <w:tcW w:w="740" w:type="dxa"/>
            <w:tcBorders>
              <w:top w:val="nil"/>
              <w:left w:val="nil"/>
              <w:bottom w:val="nil"/>
              <w:right w:val="nil"/>
            </w:tcBorders>
            <w:noWrap/>
            <w:vAlign w:val="bottom"/>
            <w:hideMark/>
          </w:tcPr>
          <w:p w14:paraId="7639893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52532</w:t>
            </w:r>
          </w:p>
        </w:tc>
        <w:tc>
          <w:tcPr>
            <w:tcW w:w="3220" w:type="dxa"/>
            <w:tcBorders>
              <w:top w:val="nil"/>
              <w:left w:val="nil"/>
              <w:bottom w:val="nil"/>
              <w:right w:val="nil"/>
            </w:tcBorders>
            <w:noWrap/>
            <w:vAlign w:val="bottom"/>
            <w:hideMark/>
          </w:tcPr>
          <w:p w14:paraId="1851C43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Verizon Wireless </w:t>
            </w:r>
          </w:p>
        </w:tc>
        <w:tc>
          <w:tcPr>
            <w:tcW w:w="1360" w:type="dxa"/>
            <w:tcBorders>
              <w:top w:val="nil"/>
              <w:left w:val="nil"/>
              <w:bottom w:val="nil"/>
              <w:right w:val="nil"/>
            </w:tcBorders>
            <w:noWrap/>
            <w:vAlign w:val="bottom"/>
            <w:hideMark/>
          </w:tcPr>
          <w:p w14:paraId="13E2607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40.02 </w:t>
            </w:r>
          </w:p>
        </w:tc>
      </w:tr>
      <w:tr w:rsidR="005957F3" w:rsidRPr="005957F3" w14:paraId="74DF040E" w14:textId="77777777" w:rsidTr="005957F3">
        <w:trPr>
          <w:trHeight w:val="300"/>
        </w:trPr>
        <w:tc>
          <w:tcPr>
            <w:tcW w:w="780" w:type="dxa"/>
            <w:tcBorders>
              <w:top w:val="nil"/>
              <w:left w:val="nil"/>
              <w:bottom w:val="nil"/>
              <w:right w:val="nil"/>
            </w:tcBorders>
            <w:noWrap/>
            <w:vAlign w:val="bottom"/>
            <w:hideMark/>
          </w:tcPr>
          <w:p w14:paraId="51E04316"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52533</w:t>
            </w:r>
          </w:p>
        </w:tc>
        <w:tc>
          <w:tcPr>
            <w:tcW w:w="3140" w:type="dxa"/>
            <w:tcBorders>
              <w:top w:val="nil"/>
              <w:left w:val="nil"/>
              <w:bottom w:val="nil"/>
              <w:right w:val="nil"/>
            </w:tcBorders>
            <w:noWrap/>
            <w:vAlign w:val="bottom"/>
            <w:hideMark/>
          </w:tcPr>
          <w:p w14:paraId="237A7364"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Western Agency </w:t>
            </w:r>
          </w:p>
        </w:tc>
        <w:tc>
          <w:tcPr>
            <w:tcW w:w="1380" w:type="dxa"/>
            <w:tcBorders>
              <w:top w:val="nil"/>
              <w:left w:val="nil"/>
              <w:bottom w:val="nil"/>
              <w:right w:val="nil"/>
            </w:tcBorders>
            <w:noWrap/>
            <w:vAlign w:val="bottom"/>
            <w:hideMark/>
          </w:tcPr>
          <w:p w14:paraId="2BA99959"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96.00 </w:t>
            </w:r>
          </w:p>
        </w:tc>
        <w:tc>
          <w:tcPr>
            <w:tcW w:w="740" w:type="dxa"/>
            <w:tcBorders>
              <w:top w:val="nil"/>
              <w:left w:val="nil"/>
              <w:bottom w:val="nil"/>
              <w:right w:val="nil"/>
            </w:tcBorders>
            <w:noWrap/>
            <w:vAlign w:val="bottom"/>
            <w:hideMark/>
          </w:tcPr>
          <w:p w14:paraId="246CB2E4"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52534</w:t>
            </w:r>
          </w:p>
        </w:tc>
        <w:tc>
          <w:tcPr>
            <w:tcW w:w="3220" w:type="dxa"/>
            <w:tcBorders>
              <w:top w:val="nil"/>
              <w:left w:val="nil"/>
              <w:bottom w:val="nil"/>
              <w:right w:val="nil"/>
            </w:tcBorders>
            <w:noWrap/>
            <w:vAlign w:val="bottom"/>
            <w:hideMark/>
          </w:tcPr>
          <w:p w14:paraId="79179A35"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Westlie Truck Center </w:t>
            </w:r>
          </w:p>
        </w:tc>
        <w:tc>
          <w:tcPr>
            <w:tcW w:w="1360" w:type="dxa"/>
            <w:tcBorders>
              <w:top w:val="nil"/>
              <w:left w:val="nil"/>
              <w:bottom w:val="nil"/>
              <w:right w:val="nil"/>
            </w:tcBorders>
            <w:noWrap/>
            <w:vAlign w:val="bottom"/>
            <w:hideMark/>
          </w:tcPr>
          <w:p w14:paraId="1983EB1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325.90 </w:t>
            </w:r>
          </w:p>
        </w:tc>
      </w:tr>
      <w:tr w:rsidR="005957F3" w:rsidRPr="005957F3" w14:paraId="00A7C550" w14:textId="77777777" w:rsidTr="005957F3">
        <w:trPr>
          <w:trHeight w:val="300"/>
        </w:trPr>
        <w:tc>
          <w:tcPr>
            <w:tcW w:w="780" w:type="dxa"/>
            <w:tcBorders>
              <w:top w:val="nil"/>
              <w:left w:val="nil"/>
              <w:bottom w:val="nil"/>
              <w:right w:val="nil"/>
            </w:tcBorders>
            <w:noWrap/>
            <w:vAlign w:val="bottom"/>
            <w:hideMark/>
          </w:tcPr>
          <w:p w14:paraId="2AAB9575"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52535</w:t>
            </w:r>
          </w:p>
        </w:tc>
        <w:tc>
          <w:tcPr>
            <w:tcW w:w="3140" w:type="dxa"/>
            <w:tcBorders>
              <w:top w:val="nil"/>
              <w:left w:val="nil"/>
              <w:bottom w:val="nil"/>
              <w:right w:val="nil"/>
            </w:tcBorders>
            <w:noWrap/>
            <w:vAlign w:val="bottom"/>
            <w:hideMark/>
          </w:tcPr>
          <w:p w14:paraId="1391737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WOLD Engineering </w:t>
            </w:r>
          </w:p>
        </w:tc>
        <w:tc>
          <w:tcPr>
            <w:tcW w:w="1380" w:type="dxa"/>
            <w:tcBorders>
              <w:top w:val="nil"/>
              <w:left w:val="nil"/>
              <w:bottom w:val="nil"/>
              <w:right w:val="nil"/>
            </w:tcBorders>
            <w:noWrap/>
            <w:vAlign w:val="bottom"/>
            <w:hideMark/>
          </w:tcPr>
          <w:p w14:paraId="4E07340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55,258.00 </w:t>
            </w:r>
          </w:p>
        </w:tc>
        <w:tc>
          <w:tcPr>
            <w:tcW w:w="740" w:type="dxa"/>
            <w:tcBorders>
              <w:top w:val="nil"/>
              <w:left w:val="nil"/>
              <w:bottom w:val="nil"/>
              <w:right w:val="nil"/>
            </w:tcBorders>
            <w:noWrap/>
            <w:vAlign w:val="bottom"/>
            <w:hideMark/>
          </w:tcPr>
          <w:p w14:paraId="0564F427"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52536</w:t>
            </w:r>
          </w:p>
        </w:tc>
        <w:tc>
          <w:tcPr>
            <w:tcW w:w="3220" w:type="dxa"/>
            <w:tcBorders>
              <w:top w:val="nil"/>
              <w:left w:val="nil"/>
              <w:bottom w:val="nil"/>
              <w:right w:val="nil"/>
            </w:tcBorders>
            <w:noWrap/>
            <w:vAlign w:val="bottom"/>
            <w:hideMark/>
          </w:tcPr>
          <w:p w14:paraId="0CF72156"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WOLD Engineering</w:t>
            </w:r>
          </w:p>
        </w:tc>
        <w:tc>
          <w:tcPr>
            <w:tcW w:w="1360" w:type="dxa"/>
            <w:tcBorders>
              <w:top w:val="nil"/>
              <w:left w:val="nil"/>
              <w:bottom w:val="nil"/>
              <w:right w:val="nil"/>
            </w:tcBorders>
            <w:noWrap/>
            <w:vAlign w:val="bottom"/>
            <w:hideMark/>
          </w:tcPr>
          <w:p w14:paraId="7FC69750"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25,806.50 </w:t>
            </w:r>
          </w:p>
        </w:tc>
      </w:tr>
      <w:tr w:rsidR="005957F3" w:rsidRPr="005957F3" w14:paraId="7DD6D99B" w14:textId="77777777" w:rsidTr="005957F3">
        <w:trPr>
          <w:trHeight w:val="300"/>
        </w:trPr>
        <w:tc>
          <w:tcPr>
            <w:tcW w:w="780" w:type="dxa"/>
            <w:tcBorders>
              <w:top w:val="nil"/>
              <w:left w:val="nil"/>
              <w:bottom w:val="nil"/>
              <w:right w:val="nil"/>
            </w:tcBorders>
            <w:noWrap/>
            <w:vAlign w:val="bottom"/>
            <w:hideMark/>
          </w:tcPr>
          <w:p w14:paraId="3F493B3F"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140" w:type="dxa"/>
            <w:tcBorders>
              <w:top w:val="nil"/>
              <w:left w:val="nil"/>
              <w:bottom w:val="nil"/>
              <w:right w:val="nil"/>
            </w:tcBorders>
            <w:noWrap/>
            <w:vAlign w:val="bottom"/>
            <w:hideMark/>
          </w:tcPr>
          <w:p w14:paraId="7772A7AB"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Ann Monson, Co Treasurer (10/15)</w:t>
            </w:r>
          </w:p>
        </w:tc>
        <w:tc>
          <w:tcPr>
            <w:tcW w:w="1380" w:type="dxa"/>
            <w:tcBorders>
              <w:top w:val="nil"/>
              <w:left w:val="nil"/>
              <w:bottom w:val="nil"/>
              <w:right w:val="nil"/>
            </w:tcBorders>
            <w:noWrap/>
            <w:vAlign w:val="bottom"/>
            <w:hideMark/>
          </w:tcPr>
          <w:p w14:paraId="049730E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1,293.95 </w:t>
            </w:r>
          </w:p>
        </w:tc>
        <w:tc>
          <w:tcPr>
            <w:tcW w:w="740" w:type="dxa"/>
            <w:tcBorders>
              <w:top w:val="nil"/>
              <w:left w:val="nil"/>
              <w:bottom w:val="nil"/>
              <w:right w:val="nil"/>
            </w:tcBorders>
            <w:noWrap/>
            <w:vAlign w:val="bottom"/>
            <w:hideMark/>
          </w:tcPr>
          <w:p w14:paraId="373ACEA0"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6615B461"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Creative Planning </w:t>
            </w:r>
          </w:p>
        </w:tc>
        <w:tc>
          <w:tcPr>
            <w:tcW w:w="1360" w:type="dxa"/>
            <w:tcBorders>
              <w:top w:val="nil"/>
              <w:left w:val="nil"/>
              <w:bottom w:val="nil"/>
              <w:right w:val="nil"/>
            </w:tcBorders>
            <w:noWrap/>
            <w:vAlign w:val="bottom"/>
            <w:hideMark/>
          </w:tcPr>
          <w:p w14:paraId="69B5C86C"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838.36 </w:t>
            </w:r>
          </w:p>
        </w:tc>
      </w:tr>
      <w:tr w:rsidR="005957F3" w:rsidRPr="005957F3" w14:paraId="6A384344" w14:textId="77777777" w:rsidTr="005957F3">
        <w:trPr>
          <w:trHeight w:val="300"/>
        </w:trPr>
        <w:tc>
          <w:tcPr>
            <w:tcW w:w="780" w:type="dxa"/>
            <w:tcBorders>
              <w:top w:val="nil"/>
              <w:left w:val="nil"/>
              <w:bottom w:val="nil"/>
              <w:right w:val="nil"/>
            </w:tcBorders>
            <w:noWrap/>
            <w:vAlign w:val="bottom"/>
            <w:hideMark/>
          </w:tcPr>
          <w:p w14:paraId="3667119C"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140" w:type="dxa"/>
            <w:tcBorders>
              <w:top w:val="nil"/>
              <w:left w:val="nil"/>
              <w:bottom w:val="nil"/>
              <w:right w:val="nil"/>
            </w:tcBorders>
            <w:noWrap/>
            <w:vAlign w:val="bottom"/>
            <w:hideMark/>
          </w:tcPr>
          <w:p w14:paraId="2B1B62B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Verizon Wireless </w:t>
            </w:r>
          </w:p>
        </w:tc>
        <w:tc>
          <w:tcPr>
            <w:tcW w:w="1380" w:type="dxa"/>
            <w:tcBorders>
              <w:top w:val="nil"/>
              <w:left w:val="nil"/>
              <w:bottom w:val="nil"/>
              <w:right w:val="nil"/>
            </w:tcBorders>
            <w:noWrap/>
            <w:vAlign w:val="bottom"/>
            <w:hideMark/>
          </w:tcPr>
          <w:p w14:paraId="54A6E68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1,889.28 </w:t>
            </w:r>
          </w:p>
        </w:tc>
        <w:tc>
          <w:tcPr>
            <w:tcW w:w="740" w:type="dxa"/>
            <w:tcBorders>
              <w:top w:val="nil"/>
              <w:left w:val="nil"/>
              <w:bottom w:val="nil"/>
              <w:right w:val="nil"/>
            </w:tcBorders>
            <w:noWrap/>
            <w:vAlign w:val="bottom"/>
            <w:hideMark/>
          </w:tcPr>
          <w:p w14:paraId="21E710BB" w14:textId="77777777" w:rsidR="005957F3" w:rsidRPr="005957F3" w:rsidRDefault="005957F3" w:rsidP="005957F3">
            <w:pPr>
              <w:spacing w:after="0" w:line="240" w:lineRule="auto"/>
              <w:jc w:val="right"/>
              <w:rPr>
                <w:rFonts w:ascii="Calibri" w:eastAsia="Times New Roman" w:hAnsi="Calibri" w:cs="Calibri"/>
                <w:color w:val="000000"/>
                <w:sz w:val="20"/>
                <w:szCs w:val="20"/>
              </w:rPr>
            </w:pPr>
            <w:r w:rsidRPr="005957F3">
              <w:rPr>
                <w:rFonts w:ascii="Calibri" w:eastAsia="Times New Roman" w:hAnsi="Calibri" w:cs="Calibri"/>
                <w:color w:val="000000"/>
                <w:sz w:val="20"/>
                <w:szCs w:val="20"/>
              </w:rPr>
              <w:t>EFT</w:t>
            </w:r>
          </w:p>
        </w:tc>
        <w:tc>
          <w:tcPr>
            <w:tcW w:w="3220" w:type="dxa"/>
            <w:tcBorders>
              <w:top w:val="nil"/>
              <w:left w:val="nil"/>
              <w:bottom w:val="nil"/>
              <w:right w:val="nil"/>
            </w:tcBorders>
            <w:noWrap/>
            <w:vAlign w:val="bottom"/>
            <w:hideMark/>
          </w:tcPr>
          <w:p w14:paraId="38798C2F"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JP Morgan </w:t>
            </w:r>
          </w:p>
        </w:tc>
        <w:tc>
          <w:tcPr>
            <w:tcW w:w="1360" w:type="dxa"/>
            <w:tcBorders>
              <w:top w:val="nil"/>
              <w:left w:val="nil"/>
              <w:bottom w:val="nil"/>
              <w:right w:val="nil"/>
            </w:tcBorders>
            <w:noWrap/>
            <w:vAlign w:val="bottom"/>
            <w:hideMark/>
          </w:tcPr>
          <w:p w14:paraId="2A03AE08"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17,000.14 </w:t>
            </w:r>
          </w:p>
        </w:tc>
      </w:tr>
      <w:tr w:rsidR="005957F3" w:rsidRPr="005957F3" w14:paraId="4DA12651" w14:textId="77777777" w:rsidTr="005957F3">
        <w:trPr>
          <w:trHeight w:val="300"/>
        </w:trPr>
        <w:tc>
          <w:tcPr>
            <w:tcW w:w="780" w:type="dxa"/>
            <w:tcBorders>
              <w:top w:val="nil"/>
              <w:left w:val="nil"/>
              <w:bottom w:val="nil"/>
              <w:right w:val="nil"/>
            </w:tcBorders>
            <w:noWrap/>
            <w:vAlign w:val="bottom"/>
            <w:hideMark/>
          </w:tcPr>
          <w:p w14:paraId="0B798A28" w14:textId="77777777" w:rsidR="005957F3" w:rsidRPr="005957F3" w:rsidRDefault="005957F3" w:rsidP="005957F3">
            <w:pPr>
              <w:spacing w:after="0" w:line="240" w:lineRule="auto"/>
              <w:rPr>
                <w:rFonts w:ascii="Calibri" w:eastAsia="Times New Roman" w:hAnsi="Calibri" w:cs="Calibri"/>
                <w:color w:val="000000"/>
                <w:sz w:val="20"/>
                <w:szCs w:val="20"/>
              </w:rPr>
            </w:pPr>
          </w:p>
        </w:tc>
        <w:tc>
          <w:tcPr>
            <w:tcW w:w="3140" w:type="dxa"/>
            <w:tcBorders>
              <w:top w:val="nil"/>
              <w:left w:val="nil"/>
              <w:bottom w:val="nil"/>
              <w:right w:val="nil"/>
            </w:tcBorders>
            <w:noWrap/>
            <w:vAlign w:val="bottom"/>
            <w:hideMark/>
          </w:tcPr>
          <w:p w14:paraId="50B5DD1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Payroll (10/31)</w:t>
            </w:r>
          </w:p>
        </w:tc>
        <w:tc>
          <w:tcPr>
            <w:tcW w:w="1380" w:type="dxa"/>
            <w:tcBorders>
              <w:top w:val="nil"/>
              <w:left w:val="nil"/>
              <w:bottom w:val="nil"/>
              <w:right w:val="nil"/>
            </w:tcBorders>
            <w:noWrap/>
            <w:vAlign w:val="bottom"/>
            <w:hideMark/>
          </w:tcPr>
          <w:p w14:paraId="6BEEF2BF" w14:textId="77777777" w:rsidR="005957F3" w:rsidRPr="005957F3" w:rsidRDefault="005957F3" w:rsidP="005957F3">
            <w:pPr>
              <w:spacing w:after="0" w:line="240" w:lineRule="auto"/>
              <w:rPr>
                <w:rFonts w:ascii="Calibri" w:eastAsia="Times New Roman" w:hAnsi="Calibri" w:cs="Calibri"/>
                <w:color w:val="000000"/>
              </w:rPr>
            </w:pPr>
            <w:r w:rsidRPr="005957F3">
              <w:rPr>
                <w:rFonts w:ascii="Calibri" w:eastAsia="Times New Roman" w:hAnsi="Calibri" w:cs="Calibri"/>
                <w:color w:val="000000"/>
              </w:rPr>
              <w:t xml:space="preserve">      347,548.58 </w:t>
            </w:r>
          </w:p>
        </w:tc>
        <w:tc>
          <w:tcPr>
            <w:tcW w:w="740" w:type="dxa"/>
            <w:tcBorders>
              <w:top w:val="nil"/>
              <w:left w:val="nil"/>
              <w:bottom w:val="nil"/>
              <w:right w:val="nil"/>
            </w:tcBorders>
            <w:noWrap/>
            <w:vAlign w:val="bottom"/>
            <w:hideMark/>
          </w:tcPr>
          <w:p w14:paraId="48E38937" w14:textId="77777777" w:rsidR="005957F3" w:rsidRPr="005957F3" w:rsidRDefault="005957F3" w:rsidP="005957F3">
            <w:pPr>
              <w:spacing w:after="0" w:line="240" w:lineRule="auto"/>
              <w:rPr>
                <w:rFonts w:ascii="Calibri" w:eastAsia="Times New Roman" w:hAnsi="Calibri" w:cs="Calibri"/>
                <w:color w:val="000000"/>
              </w:rPr>
            </w:pPr>
          </w:p>
        </w:tc>
        <w:tc>
          <w:tcPr>
            <w:tcW w:w="3220" w:type="dxa"/>
            <w:tcBorders>
              <w:top w:val="nil"/>
              <w:left w:val="nil"/>
              <w:bottom w:val="nil"/>
              <w:right w:val="nil"/>
            </w:tcBorders>
            <w:noWrap/>
            <w:vAlign w:val="bottom"/>
            <w:hideMark/>
          </w:tcPr>
          <w:p w14:paraId="5C13D853"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Total</w:t>
            </w:r>
          </w:p>
        </w:tc>
        <w:tc>
          <w:tcPr>
            <w:tcW w:w="1360" w:type="dxa"/>
            <w:tcBorders>
              <w:top w:val="nil"/>
              <w:left w:val="nil"/>
              <w:bottom w:val="nil"/>
              <w:right w:val="nil"/>
            </w:tcBorders>
            <w:noWrap/>
            <w:vAlign w:val="bottom"/>
            <w:hideMark/>
          </w:tcPr>
          <w:p w14:paraId="005EBDBA" w14:textId="77777777" w:rsidR="005957F3" w:rsidRPr="005957F3" w:rsidRDefault="005957F3" w:rsidP="005957F3">
            <w:pPr>
              <w:spacing w:after="0" w:line="240" w:lineRule="auto"/>
              <w:rPr>
                <w:rFonts w:ascii="Calibri" w:eastAsia="Times New Roman" w:hAnsi="Calibri" w:cs="Calibri"/>
                <w:color w:val="000000"/>
                <w:sz w:val="20"/>
                <w:szCs w:val="20"/>
              </w:rPr>
            </w:pPr>
            <w:r w:rsidRPr="005957F3">
              <w:rPr>
                <w:rFonts w:ascii="Calibri" w:eastAsia="Times New Roman" w:hAnsi="Calibri" w:cs="Calibri"/>
                <w:color w:val="000000"/>
                <w:sz w:val="20"/>
                <w:szCs w:val="20"/>
              </w:rPr>
              <w:t xml:space="preserve">   1,142,065.91 </w:t>
            </w:r>
          </w:p>
        </w:tc>
      </w:tr>
    </w:tbl>
    <w:p w14:paraId="0D818FDC" w14:textId="3A47CF8A" w:rsidR="005957F3" w:rsidRDefault="005957F3" w:rsidP="004E509F">
      <w:pPr>
        <w:spacing w:line="240" w:lineRule="auto"/>
        <w:rPr>
          <w:sz w:val="24"/>
          <w:szCs w:val="24"/>
        </w:rPr>
      </w:pPr>
      <w:r>
        <w:rPr>
          <w:sz w:val="24"/>
          <w:szCs w:val="24"/>
        </w:rPr>
        <w:fldChar w:fldCharType="end"/>
      </w:r>
    </w:p>
    <w:p w14:paraId="427406F6" w14:textId="77777777" w:rsidR="004E509F" w:rsidRDefault="004E509F" w:rsidP="004E509F">
      <w:pPr>
        <w:spacing w:line="240" w:lineRule="auto"/>
        <w:rPr>
          <w:sz w:val="24"/>
          <w:szCs w:val="24"/>
        </w:rPr>
      </w:pPr>
      <w:r>
        <w:rPr>
          <w:sz w:val="24"/>
          <w:szCs w:val="24"/>
        </w:rPr>
        <w:t xml:space="preserve">The October bills were reviewed, and a motion was made to pay the October bills by Kjelshus, second by Buynak.  Roll call vote unanimous.  Motion carried.    </w:t>
      </w:r>
    </w:p>
    <w:p w14:paraId="783BEAD3" w14:textId="77777777" w:rsidR="004E509F" w:rsidRDefault="004E509F" w:rsidP="004E509F">
      <w:pPr>
        <w:spacing w:line="240" w:lineRule="auto"/>
        <w:rPr>
          <w:sz w:val="24"/>
          <w:szCs w:val="24"/>
        </w:rPr>
      </w:pPr>
      <w:r>
        <w:rPr>
          <w:sz w:val="24"/>
          <w:szCs w:val="24"/>
        </w:rPr>
        <w:t>New Business:</w:t>
      </w:r>
    </w:p>
    <w:p w14:paraId="2DAC8A3A" w14:textId="5E035713" w:rsidR="004E509F" w:rsidRDefault="004E509F" w:rsidP="004E509F">
      <w:pPr>
        <w:spacing w:after="0" w:line="240" w:lineRule="auto"/>
        <w:rPr>
          <w:sz w:val="24"/>
          <w:szCs w:val="24"/>
        </w:rPr>
      </w:pPr>
      <w:r>
        <w:rPr>
          <w:rFonts w:ascii="Calibri" w:eastAsia="Calibri" w:hAnsi="Calibri" w:cs="Times New Roman"/>
          <w:sz w:val="24"/>
          <w:szCs w:val="24"/>
        </w:rPr>
        <w:t xml:space="preserve">Emily discussed the 2025 foreclosures and presented the board with the properties that Bottineau County owns as of October 3, 2025.  A motion was made to accept the appraisal hearing values for the properties in foreclosure by Bottineau County by Tonneson, second by Pederson.  Roll call vote unanimous.  Motion carried.  </w:t>
      </w:r>
    </w:p>
    <w:p w14:paraId="4F3FAA5C" w14:textId="77777777" w:rsidR="004E509F" w:rsidRDefault="004E509F" w:rsidP="004E509F">
      <w:pPr>
        <w:spacing w:after="0" w:line="240" w:lineRule="auto"/>
        <w:rPr>
          <w:sz w:val="24"/>
          <w:szCs w:val="24"/>
        </w:rPr>
      </w:pPr>
    </w:p>
    <w:p w14:paraId="58777CB6" w14:textId="77777777" w:rsidR="004E509F" w:rsidRDefault="004E509F" w:rsidP="004E509F">
      <w:pPr>
        <w:spacing w:after="0" w:line="240" w:lineRule="auto"/>
        <w:rPr>
          <w:sz w:val="24"/>
          <w:szCs w:val="24"/>
        </w:rPr>
      </w:pPr>
      <w:r>
        <w:rPr>
          <w:sz w:val="24"/>
          <w:szCs w:val="24"/>
        </w:rPr>
        <w:t xml:space="preserve">Emily presented the board with a Memorandum of Understanding with the Office of the Secretary of State and Bottineau County for ensuring proper use, storage, maintenance and administration of the equipment.  A motion was made to approve and sign the Memorandum of Understating with the Office of the Secretary of State by Tonneson, second by Hiatt.  Roll call vote unanimous.  Motion carried.  </w:t>
      </w:r>
    </w:p>
    <w:p w14:paraId="7AF84488" w14:textId="77777777" w:rsidR="004E509F" w:rsidRDefault="004E509F" w:rsidP="004E509F">
      <w:pPr>
        <w:spacing w:after="0" w:line="240" w:lineRule="auto"/>
        <w:rPr>
          <w:rFonts w:eastAsia="Times New Roman"/>
          <w:sz w:val="24"/>
          <w:szCs w:val="24"/>
        </w:rPr>
      </w:pPr>
    </w:p>
    <w:p w14:paraId="2169FD42" w14:textId="750964DB" w:rsidR="004E509F" w:rsidRDefault="004E509F" w:rsidP="004E509F">
      <w:pPr>
        <w:spacing w:after="0" w:line="240" w:lineRule="auto"/>
        <w:rPr>
          <w:rFonts w:eastAsia="Times New Roman"/>
          <w:sz w:val="24"/>
          <w:szCs w:val="24"/>
        </w:rPr>
      </w:pPr>
      <w:r>
        <w:rPr>
          <w:rFonts w:eastAsia="Times New Roman"/>
          <w:sz w:val="24"/>
          <w:szCs w:val="24"/>
        </w:rPr>
        <w:t xml:space="preserve">Emily discussed the budget hearing notices and how the board would like to proceed with the notices for 2025. It was the consensus of the board to not charge the entities </w:t>
      </w:r>
      <w:r w:rsidR="00492A74">
        <w:rPr>
          <w:rFonts w:eastAsia="Times New Roman"/>
          <w:sz w:val="24"/>
          <w:szCs w:val="24"/>
        </w:rPr>
        <w:t>$0</w:t>
      </w:r>
      <w:r>
        <w:rPr>
          <w:rFonts w:eastAsia="Times New Roman"/>
          <w:sz w:val="24"/>
          <w:szCs w:val="24"/>
        </w:rPr>
        <w:t xml:space="preserve">.30 for mailing the 2025 budget hearing notices like the county has in the past.  </w:t>
      </w:r>
    </w:p>
    <w:p w14:paraId="7A259D85" w14:textId="77777777" w:rsidR="004E509F" w:rsidRDefault="004E509F" w:rsidP="004E509F">
      <w:pPr>
        <w:spacing w:after="0" w:line="240" w:lineRule="auto"/>
        <w:rPr>
          <w:rFonts w:eastAsia="Times New Roman"/>
          <w:sz w:val="24"/>
          <w:szCs w:val="24"/>
        </w:rPr>
      </w:pPr>
    </w:p>
    <w:p w14:paraId="101901A3" w14:textId="36C65E7D" w:rsidR="004E509F" w:rsidRDefault="004E509F" w:rsidP="004E509F">
      <w:pPr>
        <w:spacing w:after="0" w:line="240" w:lineRule="auto"/>
        <w:rPr>
          <w:rFonts w:eastAsia="Times New Roman"/>
          <w:sz w:val="24"/>
          <w:szCs w:val="24"/>
        </w:rPr>
      </w:pPr>
      <w:r>
        <w:rPr>
          <w:rFonts w:eastAsia="Times New Roman"/>
          <w:sz w:val="24"/>
          <w:szCs w:val="24"/>
        </w:rPr>
        <w:t>Emily discussed with the board a letter that was received from the North Dakota State Fair asking the board to appoint a delegate from Bottineau County.  A motion was made to appoint Brenden Klebe</w:t>
      </w:r>
      <w:r w:rsidR="00492A74">
        <w:rPr>
          <w:rFonts w:eastAsia="Times New Roman"/>
          <w:sz w:val="24"/>
          <w:szCs w:val="24"/>
        </w:rPr>
        <w:t>,</w:t>
      </w:r>
      <w:r>
        <w:rPr>
          <w:rFonts w:eastAsia="Times New Roman"/>
          <w:sz w:val="24"/>
          <w:szCs w:val="24"/>
        </w:rPr>
        <w:t xml:space="preserve"> NDSU Extension Agent</w:t>
      </w:r>
      <w:r w:rsidR="00492A74">
        <w:rPr>
          <w:rFonts w:eastAsia="Times New Roman"/>
          <w:sz w:val="24"/>
          <w:szCs w:val="24"/>
        </w:rPr>
        <w:t>,</w:t>
      </w:r>
      <w:r>
        <w:rPr>
          <w:rFonts w:eastAsia="Times New Roman"/>
          <w:sz w:val="24"/>
          <w:szCs w:val="24"/>
        </w:rPr>
        <w:t xml:space="preserve"> as the 2025 delegate for Bottineau County by Kjelshus, second by Pederson.  Roll call vote unanimous.  Motion carried.  </w:t>
      </w:r>
    </w:p>
    <w:p w14:paraId="2A6089AE" w14:textId="77777777" w:rsidR="004E509F" w:rsidRDefault="004E509F" w:rsidP="004E509F">
      <w:pPr>
        <w:spacing w:after="0" w:line="240" w:lineRule="auto"/>
        <w:rPr>
          <w:rFonts w:eastAsia="Times New Roman"/>
          <w:sz w:val="24"/>
          <w:szCs w:val="24"/>
        </w:rPr>
      </w:pPr>
    </w:p>
    <w:p w14:paraId="548EAC48" w14:textId="77777777" w:rsidR="004E509F" w:rsidRDefault="004E509F" w:rsidP="004E509F">
      <w:pPr>
        <w:spacing w:after="0" w:line="240" w:lineRule="auto"/>
        <w:rPr>
          <w:sz w:val="24"/>
          <w:szCs w:val="24"/>
        </w:rPr>
      </w:pPr>
      <w:r>
        <w:rPr>
          <w:sz w:val="24"/>
          <w:szCs w:val="24"/>
        </w:rPr>
        <w:t>Kent Indvik and Seth Demontigny, Wold Engineering, gave an update on the county projects:</w:t>
      </w:r>
    </w:p>
    <w:p w14:paraId="0074185B" w14:textId="77777777" w:rsidR="004E509F" w:rsidRDefault="004E509F" w:rsidP="004E509F">
      <w:pPr>
        <w:spacing w:after="0" w:line="240" w:lineRule="auto"/>
        <w:rPr>
          <w:sz w:val="24"/>
          <w:szCs w:val="24"/>
        </w:rPr>
      </w:pPr>
    </w:p>
    <w:p w14:paraId="00D71881" w14:textId="431770DD" w:rsidR="004E509F" w:rsidRDefault="004E509F" w:rsidP="004E509F">
      <w:pPr>
        <w:spacing w:line="240" w:lineRule="auto"/>
        <w:ind w:left="720" w:hanging="720"/>
        <w:rPr>
          <w:sz w:val="24"/>
          <w:szCs w:val="24"/>
        </w:rPr>
      </w:pPr>
      <w:r>
        <w:rPr>
          <w:sz w:val="24"/>
          <w:szCs w:val="24"/>
        </w:rPr>
        <w:t>•</w:t>
      </w:r>
      <w:r>
        <w:rPr>
          <w:sz w:val="24"/>
          <w:szCs w:val="24"/>
        </w:rPr>
        <w:tab/>
        <w:t>Project BRC-0520 (058)</w:t>
      </w:r>
      <w:r w:rsidR="00492A74">
        <w:rPr>
          <w:sz w:val="24"/>
          <w:szCs w:val="24"/>
        </w:rPr>
        <w:t xml:space="preserve">: </w:t>
      </w:r>
      <w:r>
        <w:rPr>
          <w:sz w:val="24"/>
          <w:szCs w:val="24"/>
        </w:rPr>
        <w:t xml:space="preserve">Kramer Bridge. Seth updated the board on the project.  Will be hauling gravel to detour route and cleaning up the area of the project.      </w:t>
      </w:r>
    </w:p>
    <w:p w14:paraId="56D3BE3E" w14:textId="021CFB19" w:rsidR="004E509F" w:rsidRDefault="004E509F" w:rsidP="00492A74">
      <w:pPr>
        <w:spacing w:line="240" w:lineRule="auto"/>
        <w:ind w:left="720" w:hanging="720"/>
        <w:rPr>
          <w:sz w:val="24"/>
          <w:szCs w:val="24"/>
        </w:rPr>
      </w:pPr>
      <w:r>
        <w:rPr>
          <w:sz w:val="24"/>
          <w:szCs w:val="24"/>
        </w:rPr>
        <w:t>•</w:t>
      </w:r>
      <w:r>
        <w:rPr>
          <w:sz w:val="24"/>
          <w:szCs w:val="24"/>
        </w:rPr>
        <w:tab/>
        <w:t>Project BRJ-0005(061)</w:t>
      </w:r>
      <w:r w:rsidR="00492A74">
        <w:rPr>
          <w:sz w:val="24"/>
          <w:szCs w:val="24"/>
        </w:rPr>
        <w:t xml:space="preserve">: </w:t>
      </w:r>
      <w:r>
        <w:rPr>
          <w:sz w:val="24"/>
          <w:szCs w:val="24"/>
        </w:rPr>
        <w:t>Site 1</w:t>
      </w:r>
      <w:r w:rsidR="00492A74">
        <w:rPr>
          <w:sz w:val="24"/>
          <w:szCs w:val="24"/>
        </w:rPr>
        <w:t xml:space="preserve"> – </w:t>
      </w:r>
      <w:r>
        <w:rPr>
          <w:sz w:val="24"/>
          <w:szCs w:val="24"/>
        </w:rPr>
        <w:t>NE of Mohall. Seth updated the board on the project.  The project is set to be completed this week other than clean up and some small items.</w:t>
      </w:r>
    </w:p>
    <w:p w14:paraId="14362A67" w14:textId="4E2BD1D0" w:rsidR="004E509F" w:rsidRDefault="004E509F" w:rsidP="00492A74">
      <w:pPr>
        <w:spacing w:line="240" w:lineRule="auto"/>
        <w:ind w:left="720" w:hanging="720"/>
        <w:rPr>
          <w:sz w:val="24"/>
          <w:szCs w:val="24"/>
        </w:rPr>
      </w:pPr>
      <w:r>
        <w:rPr>
          <w:sz w:val="24"/>
          <w:szCs w:val="24"/>
        </w:rPr>
        <w:lastRenderedPageBreak/>
        <w:t>•</w:t>
      </w:r>
      <w:r>
        <w:rPr>
          <w:sz w:val="24"/>
          <w:szCs w:val="24"/>
        </w:rPr>
        <w:tab/>
        <w:t>Project BRJ-005(061)</w:t>
      </w:r>
      <w:r w:rsidR="00492A74">
        <w:rPr>
          <w:sz w:val="24"/>
          <w:szCs w:val="24"/>
        </w:rPr>
        <w:t xml:space="preserve">: </w:t>
      </w:r>
      <w:r>
        <w:rPr>
          <w:sz w:val="24"/>
          <w:szCs w:val="24"/>
        </w:rPr>
        <w:t>Site 2</w:t>
      </w:r>
      <w:r w:rsidR="00492A74">
        <w:rPr>
          <w:sz w:val="24"/>
          <w:szCs w:val="24"/>
        </w:rPr>
        <w:t xml:space="preserve"> – </w:t>
      </w:r>
      <w:r>
        <w:rPr>
          <w:sz w:val="24"/>
          <w:szCs w:val="24"/>
        </w:rPr>
        <w:t>South of Renville Corner</w:t>
      </w:r>
      <w:r w:rsidR="00492A74">
        <w:rPr>
          <w:sz w:val="24"/>
          <w:szCs w:val="24"/>
        </w:rPr>
        <w:t xml:space="preserve">. </w:t>
      </w:r>
      <w:r>
        <w:rPr>
          <w:sz w:val="24"/>
          <w:szCs w:val="24"/>
        </w:rPr>
        <w:t>Seth updated the board on the box culvert assembly.</w:t>
      </w:r>
    </w:p>
    <w:p w14:paraId="7D055C6C" w14:textId="4C2CA04D" w:rsidR="004E509F" w:rsidRDefault="004E509F" w:rsidP="004E509F">
      <w:pPr>
        <w:spacing w:line="240" w:lineRule="auto"/>
        <w:ind w:left="720" w:hanging="720"/>
        <w:rPr>
          <w:sz w:val="24"/>
          <w:szCs w:val="24"/>
        </w:rPr>
      </w:pPr>
      <w:r>
        <w:rPr>
          <w:sz w:val="24"/>
          <w:szCs w:val="24"/>
        </w:rPr>
        <w:t>•</w:t>
      </w:r>
      <w:r>
        <w:rPr>
          <w:sz w:val="24"/>
          <w:szCs w:val="24"/>
        </w:rPr>
        <w:tab/>
        <w:t>SRF-0005(067)</w:t>
      </w:r>
      <w:r w:rsidR="00492A74">
        <w:rPr>
          <w:sz w:val="24"/>
          <w:szCs w:val="24"/>
        </w:rPr>
        <w:t xml:space="preserve">: </w:t>
      </w:r>
      <w:proofErr w:type="spellStart"/>
      <w:r>
        <w:rPr>
          <w:sz w:val="24"/>
          <w:szCs w:val="24"/>
        </w:rPr>
        <w:t>Carbury</w:t>
      </w:r>
      <w:proofErr w:type="spellEnd"/>
      <w:r>
        <w:rPr>
          <w:sz w:val="24"/>
          <w:szCs w:val="24"/>
        </w:rPr>
        <w:t xml:space="preserve"> Paving-Mayo Construction will begin paving the week of October 6-10, the project will take 2 days to complete.  </w:t>
      </w:r>
    </w:p>
    <w:p w14:paraId="51B7A57A" w14:textId="61250AD2" w:rsidR="004E509F" w:rsidRDefault="004E509F" w:rsidP="004E509F">
      <w:pPr>
        <w:spacing w:line="240" w:lineRule="auto"/>
        <w:ind w:left="720" w:hanging="720"/>
        <w:rPr>
          <w:sz w:val="24"/>
          <w:szCs w:val="24"/>
        </w:rPr>
      </w:pPr>
      <w:r>
        <w:rPr>
          <w:sz w:val="24"/>
          <w:szCs w:val="24"/>
        </w:rPr>
        <w:t>•</w:t>
      </w:r>
      <w:r>
        <w:rPr>
          <w:sz w:val="24"/>
          <w:szCs w:val="24"/>
        </w:rPr>
        <w:tab/>
        <w:t>SC-0500(022)</w:t>
      </w:r>
      <w:r w:rsidR="00492A74">
        <w:rPr>
          <w:sz w:val="24"/>
          <w:szCs w:val="24"/>
        </w:rPr>
        <w:t xml:space="preserve">: </w:t>
      </w:r>
      <w:r>
        <w:rPr>
          <w:sz w:val="24"/>
          <w:szCs w:val="24"/>
        </w:rPr>
        <w:t>Gardena Road Paving-Kent updated the board on the project.  The project will go to bid through the Department of Transportation on November 14, 2025 for 2026 construction.</w:t>
      </w:r>
    </w:p>
    <w:p w14:paraId="0D54181C" w14:textId="16FE6F76" w:rsidR="004E509F" w:rsidRDefault="004E509F" w:rsidP="004E509F">
      <w:pPr>
        <w:spacing w:line="240" w:lineRule="auto"/>
        <w:rPr>
          <w:sz w:val="24"/>
          <w:szCs w:val="24"/>
        </w:rPr>
      </w:pPr>
      <w:r>
        <w:rPr>
          <w:sz w:val="24"/>
          <w:szCs w:val="24"/>
        </w:rPr>
        <w:t>Ritchie Gimbel, Road Superintendent, met with the board to discuss the road department activities. Discussion was held about questions with County Road 2</w:t>
      </w:r>
      <w:r w:rsidR="00492A74">
        <w:rPr>
          <w:sz w:val="24"/>
          <w:szCs w:val="24"/>
        </w:rPr>
        <w:t>. D</w:t>
      </w:r>
      <w:r>
        <w:rPr>
          <w:sz w:val="24"/>
          <w:szCs w:val="24"/>
        </w:rPr>
        <w:t>ue to 2025 budget cuts for the road department</w:t>
      </w:r>
      <w:r w:rsidR="00492A74">
        <w:rPr>
          <w:sz w:val="24"/>
          <w:szCs w:val="24"/>
        </w:rPr>
        <w:t>,</w:t>
      </w:r>
      <w:r>
        <w:rPr>
          <w:sz w:val="24"/>
          <w:szCs w:val="24"/>
        </w:rPr>
        <w:t xml:space="preserve"> the board decided to chip seal the pavement </w:t>
      </w:r>
      <w:r w:rsidR="00492A74">
        <w:rPr>
          <w:sz w:val="24"/>
          <w:szCs w:val="24"/>
        </w:rPr>
        <w:t>because of</w:t>
      </w:r>
      <w:r>
        <w:rPr>
          <w:sz w:val="24"/>
          <w:szCs w:val="24"/>
        </w:rPr>
        <w:t xml:space="preserve"> its age to preserve it until future funding would allow for more in depth improvements.   </w:t>
      </w:r>
    </w:p>
    <w:p w14:paraId="6E2D9507" w14:textId="7BF0B6A1" w:rsidR="004E509F" w:rsidRDefault="004E509F" w:rsidP="004E509F">
      <w:pPr>
        <w:pStyle w:val="BodyTextIndent"/>
        <w:ind w:left="0"/>
        <w:rPr>
          <w:rFonts w:asciiTheme="minorHAnsi" w:hAnsiTheme="minorHAnsi" w:cstheme="minorHAnsi"/>
          <w:sz w:val="24"/>
          <w:szCs w:val="24"/>
        </w:rPr>
      </w:pPr>
      <w:r>
        <w:rPr>
          <w:rFonts w:asciiTheme="minorHAnsi" w:hAnsiTheme="minorHAnsi" w:cstheme="minorHAnsi"/>
          <w:sz w:val="24"/>
          <w:szCs w:val="24"/>
        </w:rPr>
        <w:t>9:00</w:t>
      </w:r>
      <w:r w:rsidR="00492A74">
        <w:rPr>
          <w:rFonts w:asciiTheme="minorHAnsi" w:hAnsiTheme="minorHAnsi" w:cstheme="minorHAnsi"/>
          <w:sz w:val="24"/>
          <w:szCs w:val="24"/>
        </w:rPr>
        <w:t xml:space="preserve"> a.m. – </w:t>
      </w:r>
      <w:r>
        <w:rPr>
          <w:rFonts w:asciiTheme="minorHAnsi" w:hAnsiTheme="minorHAnsi" w:cstheme="minorHAnsi"/>
          <w:sz w:val="24"/>
          <w:szCs w:val="24"/>
        </w:rPr>
        <w:t xml:space="preserve"> A motion was made to open the sealed bids for the two John Deere 6615 front wheel assist tractors by Kjelshus, second by Pederson.  Tractor one is a 2005 John Deere 6615 front wheel assist Serial #: L06615D419285 7600 hours, tractor two is a 2005 John Deere 6615 front wheel assist Serial #: L06615D419195 8100 hours.  A motion was made to reject all bids on the tractors by Kjelshus, second by Hiatt.  Roll call vote unanimous.  Motion carried.  A motion was made to accept the $7</w:t>
      </w:r>
      <w:r w:rsidR="00492A74">
        <w:rPr>
          <w:rFonts w:asciiTheme="minorHAnsi" w:hAnsiTheme="minorHAnsi" w:cstheme="minorHAnsi"/>
          <w:sz w:val="24"/>
          <w:szCs w:val="24"/>
        </w:rPr>
        <w:t>,</w:t>
      </w:r>
      <w:r>
        <w:rPr>
          <w:rFonts w:asciiTheme="minorHAnsi" w:hAnsiTheme="minorHAnsi" w:cstheme="minorHAnsi"/>
          <w:sz w:val="24"/>
          <w:szCs w:val="24"/>
        </w:rPr>
        <w:t xml:space="preserve">500 offer from Pete’s Tractor Salvage for tractor #1 and tractor #2 will go to Butler on consignment by Kjelshus, second by Tonneson.  Roll call vote unanimous.  Motion carried.  </w:t>
      </w:r>
    </w:p>
    <w:p w14:paraId="65BB29D9" w14:textId="77777777" w:rsidR="004E509F" w:rsidRDefault="004E509F" w:rsidP="004E509F">
      <w:pPr>
        <w:pStyle w:val="BodyTextIndent"/>
        <w:ind w:left="0"/>
        <w:rPr>
          <w:rFonts w:asciiTheme="minorHAnsi" w:hAnsiTheme="minorHAnsi" w:cstheme="minorHAnsi"/>
          <w:sz w:val="24"/>
          <w:szCs w:val="24"/>
        </w:rPr>
      </w:pPr>
    </w:p>
    <w:p w14:paraId="584150DB" w14:textId="77777777" w:rsidR="004E509F" w:rsidRDefault="004E509F" w:rsidP="004E509F">
      <w:pPr>
        <w:pStyle w:val="BodyTextIndent"/>
        <w:ind w:left="0"/>
        <w:rPr>
          <w:rFonts w:asciiTheme="minorHAnsi" w:hAnsiTheme="minorHAnsi" w:cstheme="minorHAnsi"/>
          <w:sz w:val="24"/>
          <w:szCs w:val="24"/>
        </w:rPr>
      </w:pPr>
      <w:r>
        <w:rPr>
          <w:rFonts w:asciiTheme="minorHAnsi" w:hAnsiTheme="minorHAnsi" w:cstheme="minorHAnsi"/>
          <w:sz w:val="24"/>
          <w:szCs w:val="24"/>
        </w:rPr>
        <w:t xml:space="preserve">A motion was made to reject the bids received from </w:t>
      </w:r>
      <w:proofErr w:type="spellStart"/>
      <w:r>
        <w:rPr>
          <w:rFonts w:asciiTheme="minorHAnsi" w:hAnsiTheme="minorHAnsi" w:cstheme="minorHAnsi"/>
          <w:sz w:val="24"/>
          <w:szCs w:val="24"/>
        </w:rPr>
        <w:t>Lavellous</w:t>
      </w:r>
      <w:proofErr w:type="spellEnd"/>
      <w:r>
        <w:rPr>
          <w:rFonts w:asciiTheme="minorHAnsi" w:hAnsiTheme="minorHAnsi" w:cstheme="minorHAnsi"/>
          <w:sz w:val="24"/>
          <w:szCs w:val="24"/>
        </w:rPr>
        <w:t xml:space="preserve"> Purcell for Bottineau County property by Tonneson, second Pederson.  Roll call vote unanimous.  Motion carried.  </w:t>
      </w:r>
    </w:p>
    <w:p w14:paraId="5CC7D865" w14:textId="77777777" w:rsidR="004E509F" w:rsidRDefault="004E509F" w:rsidP="004E509F">
      <w:pPr>
        <w:pStyle w:val="BodyTextIndent"/>
        <w:rPr>
          <w:rFonts w:asciiTheme="minorHAnsi" w:hAnsiTheme="minorHAnsi" w:cstheme="minorHAnsi"/>
          <w:sz w:val="24"/>
          <w:szCs w:val="24"/>
        </w:rPr>
      </w:pPr>
    </w:p>
    <w:p w14:paraId="79C577AD" w14:textId="77777777" w:rsidR="004E509F" w:rsidRDefault="004E509F" w:rsidP="004E509F">
      <w:pPr>
        <w:spacing w:after="0" w:line="240" w:lineRule="auto"/>
        <w:rPr>
          <w:sz w:val="24"/>
          <w:szCs w:val="24"/>
        </w:rPr>
      </w:pPr>
      <w:r>
        <w:rPr>
          <w:sz w:val="24"/>
          <w:szCs w:val="24"/>
        </w:rPr>
        <w:t xml:space="preserve">Jeremy Tofteland, Bottineau County Sheriff, gave an activity update for the Sheriff’s Department.  Jeremy updated the board on the K-9 unit.  A motion was made to allow for the purchase of the K-9 unit from Turtle Mountain Tribe for $1.00 if the K-9 passes the vet check by Kjelshus, second by Buynak.  Roll call vote unanimous.  Motion carried.  </w:t>
      </w:r>
    </w:p>
    <w:p w14:paraId="278D11A6" w14:textId="77777777" w:rsidR="004E509F" w:rsidRDefault="004E509F" w:rsidP="004E509F">
      <w:pPr>
        <w:spacing w:after="0" w:line="240" w:lineRule="auto"/>
        <w:rPr>
          <w:sz w:val="24"/>
          <w:szCs w:val="24"/>
        </w:rPr>
      </w:pPr>
    </w:p>
    <w:p w14:paraId="69EAD310" w14:textId="7A8D9C8B" w:rsidR="004E509F" w:rsidRDefault="004E509F" w:rsidP="004E509F">
      <w:pPr>
        <w:spacing w:after="0" w:line="240" w:lineRule="auto"/>
        <w:rPr>
          <w:rFonts w:eastAsia="Times New Roman"/>
          <w:sz w:val="24"/>
          <w:szCs w:val="24"/>
        </w:rPr>
      </w:pPr>
      <w:r>
        <w:rPr>
          <w:rFonts w:eastAsia="Times New Roman"/>
          <w:sz w:val="24"/>
          <w:szCs w:val="24"/>
        </w:rPr>
        <w:t>10:00 a</w:t>
      </w:r>
      <w:r w:rsidR="00492A74">
        <w:rPr>
          <w:rFonts w:eastAsia="Times New Roman"/>
          <w:sz w:val="24"/>
          <w:szCs w:val="24"/>
        </w:rPr>
        <w:t>.</w:t>
      </w:r>
      <w:r>
        <w:rPr>
          <w:rFonts w:eastAsia="Times New Roman"/>
          <w:sz w:val="24"/>
          <w:szCs w:val="24"/>
        </w:rPr>
        <w:t>m</w:t>
      </w:r>
      <w:r w:rsidR="00492A74">
        <w:rPr>
          <w:rFonts w:eastAsia="Times New Roman"/>
          <w:sz w:val="24"/>
          <w:szCs w:val="24"/>
        </w:rPr>
        <w:t>.</w:t>
      </w:r>
      <w:r>
        <w:rPr>
          <w:rFonts w:eastAsia="Times New Roman"/>
          <w:sz w:val="24"/>
          <w:szCs w:val="24"/>
        </w:rPr>
        <w:t xml:space="preserve"> – 2026 Budget Hearing</w:t>
      </w:r>
      <w:r w:rsidR="00492A74">
        <w:rPr>
          <w:rFonts w:eastAsia="Times New Roman"/>
          <w:sz w:val="24"/>
          <w:szCs w:val="24"/>
        </w:rPr>
        <w:t xml:space="preserve">: </w:t>
      </w:r>
      <w:r>
        <w:rPr>
          <w:rFonts w:eastAsia="Times New Roman"/>
          <w:sz w:val="24"/>
          <w:szCs w:val="24"/>
        </w:rPr>
        <w:t xml:space="preserve">A motion was made to open the hearing by Kjelshus, second by Tonneson. Roll call vote unanimous.  Motion carried. </w:t>
      </w:r>
    </w:p>
    <w:p w14:paraId="70AFEAC5" w14:textId="77777777" w:rsidR="004E509F" w:rsidRDefault="004E509F" w:rsidP="004E509F">
      <w:pPr>
        <w:spacing w:after="0" w:line="240" w:lineRule="auto"/>
        <w:rPr>
          <w:sz w:val="24"/>
          <w:szCs w:val="24"/>
        </w:rPr>
      </w:pPr>
    </w:p>
    <w:p w14:paraId="27CE7F3B" w14:textId="77777777" w:rsidR="004E509F" w:rsidRDefault="004E509F" w:rsidP="004E509F">
      <w:pPr>
        <w:spacing w:after="0" w:line="240" w:lineRule="auto"/>
        <w:rPr>
          <w:sz w:val="24"/>
          <w:szCs w:val="24"/>
        </w:rPr>
      </w:pPr>
      <w:r>
        <w:rPr>
          <w:sz w:val="24"/>
          <w:szCs w:val="24"/>
        </w:rPr>
        <w:t xml:space="preserve">Department Heads – Chairman Buynak gave an update on the commissioner meeting and the department heads gave an update on their office activities.  </w:t>
      </w:r>
    </w:p>
    <w:p w14:paraId="37F3B10F" w14:textId="77777777" w:rsidR="004E509F" w:rsidRDefault="004E509F" w:rsidP="004E509F">
      <w:pPr>
        <w:spacing w:after="0" w:line="240" w:lineRule="auto"/>
        <w:rPr>
          <w:sz w:val="24"/>
          <w:szCs w:val="24"/>
        </w:rPr>
      </w:pPr>
    </w:p>
    <w:p w14:paraId="1ADC4FE3" w14:textId="77777777" w:rsidR="004E509F" w:rsidRDefault="004E509F" w:rsidP="004E509F">
      <w:pPr>
        <w:spacing w:after="0" w:line="240" w:lineRule="auto"/>
        <w:rPr>
          <w:sz w:val="24"/>
          <w:szCs w:val="24"/>
        </w:rPr>
      </w:pPr>
      <w:r>
        <w:rPr>
          <w:sz w:val="24"/>
          <w:szCs w:val="24"/>
        </w:rPr>
        <w:t xml:space="preserve">Ashley Pedie, Tax Director, met with the board to present abatements for the City of Bottineau due to residential or commercial property’s true and full value exceeding market value.  A motion was made to lower the difference by 25% for Lots 13-16 Blk 8 by Kjelshus second by Hiatt.  Roll call vote unanimous.  Motion carried.  A motion was made to approve the abatement for Lot 4 of the Preserve in the City of Bottineau by Tonneson, second by Pederson. Roll call vote unanimous.  Motion carried.  Ashley also presented the board with an abatement for the City of Westhope due to residential or commercial property’s true and full value </w:t>
      </w:r>
      <w:r>
        <w:rPr>
          <w:sz w:val="24"/>
          <w:szCs w:val="24"/>
        </w:rPr>
        <w:lastRenderedPageBreak/>
        <w:t xml:space="preserve">exceeding market value.  A motion was made to approve the abatement for Lot 2 Blk 28, City of Westhope by Pederson, second by Tonneson.  Roll call vote unanimous.  Motion carried.  Ashley presented an abatement to the board for Wayne Township due to qualifying for farm exception.  A motion was made to approve the abatement for the NE1/4 9-163-81 due to farm resident exception by Tonneson, second by Pederson.  Roll call vote unanimous.  Motion carried.  Ashley presented 2 applications for abatements in Antler Township due to farm resident exceptions for 2023 and 2024.  A motion was made to approve the abatements for the NE1/4 less R/W easement 35-163-82 due to farm resident exception by Tonneson, second by Pederson.  Roll call vote unanimous. Motion carried.    </w:t>
      </w:r>
    </w:p>
    <w:p w14:paraId="10F17D3A" w14:textId="77777777" w:rsidR="004E509F" w:rsidRDefault="004E509F" w:rsidP="004E509F">
      <w:pPr>
        <w:spacing w:after="0" w:line="240" w:lineRule="auto"/>
        <w:rPr>
          <w:sz w:val="24"/>
          <w:szCs w:val="24"/>
        </w:rPr>
      </w:pPr>
    </w:p>
    <w:p w14:paraId="1B5DD1AB" w14:textId="2FBE3DFD" w:rsidR="004E509F" w:rsidRDefault="004E509F" w:rsidP="004E509F">
      <w:pPr>
        <w:spacing w:after="0" w:line="240" w:lineRule="auto"/>
        <w:rPr>
          <w:rFonts w:eastAsia="Times New Roman"/>
          <w:sz w:val="24"/>
          <w:szCs w:val="24"/>
        </w:rPr>
      </w:pPr>
      <w:r>
        <w:rPr>
          <w:rFonts w:eastAsia="Times New Roman"/>
          <w:sz w:val="24"/>
          <w:szCs w:val="24"/>
        </w:rPr>
        <w:t>10:35 a</w:t>
      </w:r>
      <w:r w:rsidR="00492A74">
        <w:rPr>
          <w:rFonts w:eastAsia="Times New Roman"/>
          <w:sz w:val="24"/>
          <w:szCs w:val="24"/>
        </w:rPr>
        <w:t>.</w:t>
      </w:r>
      <w:r>
        <w:rPr>
          <w:rFonts w:eastAsia="Times New Roman"/>
          <w:sz w:val="24"/>
          <w:szCs w:val="24"/>
        </w:rPr>
        <w:t>m</w:t>
      </w:r>
      <w:r w:rsidR="00492A74">
        <w:rPr>
          <w:rFonts w:eastAsia="Times New Roman"/>
          <w:sz w:val="24"/>
          <w:szCs w:val="24"/>
        </w:rPr>
        <w:t>. –</w:t>
      </w:r>
      <w:r>
        <w:rPr>
          <w:rFonts w:eastAsia="Times New Roman"/>
          <w:sz w:val="24"/>
          <w:szCs w:val="24"/>
        </w:rPr>
        <w:t xml:space="preserve"> A motion was made to close the 2026 </w:t>
      </w:r>
      <w:r w:rsidR="00492A74">
        <w:rPr>
          <w:rFonts w:eastAsia="Times New Roman"/>
          <w:sz w:val="24"/>
          <w:szCs w:val="24"/>
        </w:rPr>
        <w:t>B</w:t>
      </w:r>
      <w:r>
        <w:rPr>
          <w:rFonts w:eastAsia="Times New Roman"/>
          <w:sz w:val="24"/>
          <w:szCs w:val="24"/>
        </w:rPr>
        <w:t xml:space="preserve">udget </w:t>
      </w:r>
      <w:r w:rsidR="00492A74">
        <w:rPr>
          <w:rFonts w:eastAsia="Times New Roman"/>
          <w:sz w:val="24"/>
          <w:szCs w:val="24"/>
        </w:rPr>
        <w:t>H</w:t>
      </w:r>
      <w:r>
        <w:rPr>
          <w:rFonts w:eastAsia="Times New Roman"/>
          <w:sz w:val="24"/>
          <w:szCs w:val="24"/>
        </w:rPr>
        <w:t xml:space="preserve">earing by Tonneson, second by Pederson.  Roll call vote unanimous.  Motion carried.  </w:t>
      </w:r>
    </w:p>
    <w:p w14:paraId="79415E6A" w14:textId="77777777" w:rsidR="004E509F" w:rsidRDefault="004E509F" w:rsidP="004E509F">
      <w:pPr>
        <w:spacing w:after="0" w:line="240" w:lineRule="auto"/>
        <w:rPr>
          <w:sz w:val="24"/>
          <w:szCs w:val="24"/>
        </w:rPr>
      </w:pPr>
    </w:p>
    <w:p w14:paraId="5BD00BC8" w14:textId="77777777" w:rsidR="004E509F" w:rsidRDefault="004E509F" w:rsidP="004E509F">
      <w:pPr>
        <w:spacing w:after="0" w:line="240" w:lineRule="auto"/>
        <w:rPr>
          <w:sz w:val="24"/>
          <w:szCs w:val="24"/>
        </w:rPr>
      </w:pPr>
      <w:r>
        <w:rPr>
          <w:sz w:val="24"/>
          <w:szCs w:val="24"/>
        </w:rPr>
        <w:t>A motion was made to approve the 2026 Bottineau County budget by Pederson, second by Tonneson.  Roll call vote unanimous.  Motion carried.</w:t>
      </w:r>
    </w:p>
    <w:p w14:paraId="5760DA7C" w14:textId="77777777" w:rsidR="004E509F" w:rsidRDefault="004E509F" w:rsidP="004E509F">
      <w:pPr>
        <w:spacing w:after="0" w:line="240" w:lineRule="auto"/>
        <w:rPr>
          <w:rFonts w:eastAsia="Times New Roman"/>
          <w:sz w:val="24"/>
          <w:szCs w:val="24"/>
        </w:rPr>
      </w:pPr>
    </w:p>
    <w:p w14:paraId="39AAB74A" w14:textId="77777777" w:rsidR="004E509F" w:rsidRDefault="004E509F" w:rsidP="004E509F">
      <w:pPr>
        <w:spacing w:after="0" w:line="240" w:lineRule="auto"/>
        <w:rPr>
          <w:sz w:val="24"/>
          <w:szCs w:val="24"/>
        </w:rPr>
      </w:pPr>
      <w:r>
        <w:rPr>
          <w:sz w:val="24"/>
          <w:szCs w:val="24"/>
        </w:rPr>
        <w:t xml:space="preserve">Seymour Jordan, State’s Attorney, was unavailable. </w:t>
      </w:r>
    </w:p>
    <w:p w14:paraId="65466F77" w14:textId="77777777" w:rsidR="004E509F" w:rsidRDefault="004E509F" w:rsidP="004E509F">
      <w:pPr>
        <w:spacing w:after="0" w:line="240" w:lineRule="auto"/>
        <w:rPr>
          <w:sz w:val="24"/>
          <w:szCs w:val="24"/>
        </w:rPr>
      </w:pPr>
    </w:p>
    <w:p w14:paraId="5A2F2369" w14:textId="77777777" w:rsidR="004E509F" w:rsidRDefault="004E509F" w:rsidP="004E509F">
      <w:pPr>
        <w:spacing w:after="0" w:line="240" w:lineRule="auto"/>
        <w:rPr>
          <w:sz w:val="24"/>
          <w:szCs w:val="24"/>
        </w:rPr>
      </w:pPr>
      <w:r>
        <w:rPr>
          <w:sz w:val="24"/>
          <w:szCs w:val="24"/>
        </w:rPr>
        <w:t xml:space="preserve">Aaron Birst, North Dakota Associations of Counties President, met with the board via zoom to discuss the resolutions and elections for </w:t>
      </w:r>
      <w:proofErr w:type="gramStart"/>
      <w:r>
        <w:rPr>
          <w:sz w:val="24"/>
          <w:szCs w:val="24"/>
        </w:rPr>
        <w:t>Region</w:t>
      </w:r>
      <w:proofErr w:type="gramEnd"/>
      <w:r>
        <w:rPr>
          <w:sz w:val="24"/>
          <w:szCs w:val="24"/>
        </w:rPr>
        <w:t xml:space="preserve"> 2.  </w:t>
      </w:r>
    </w:p>
    <w:p w14:paraId="5D6E64A9" w14:textId="77777777" w:rsidR="004E509F" w:rsidRDefault="004E509F" w:rsidP="004E509F">
      <w:pPr>
        <w:spacing w:after="0" w:line="240" w:lineRule="auto"/>
        <w:rPr>
          <w:sz w:val="24"/>
          <w:szCs w:val="24"/>
        </w:rPr>
      </w:pPr>
    </w:p>
    <w:p w14:paraId="6F188859" w14:textId="77777777" w:rsidR="004E509F" w:rsidRDefault="004E509F" w:rsidP="004E509F">
      <w:pPr>
        <w:spacing w:after="0" w:line="240" w:lineRule="auto"/>
        <w:rPr>
          <w:sz w:val="24"/>
          <w:szCs w:val="24"/>
        </w:rPr>
      </w:pPr>
      <w:r>
        <w:rPr>
          <w:sz w:val="24"/>
          <w:szCs w:val="24"/>
        </w:rPr>
        <w:t xml:space="preserve">Luke Sampson met with the board to discuss a project that he is completing to receive his eagle scout badge.  The project will be completed at the </w:t>
      </w:r>
      <w:proofErr w:type="spellStart"/>
      <w:r>
        <w:rPr>
          <w:sz w:val="24"/>
          <w:szCs w:val="24"/>
        </w:rPr>
        <w:t>Carbury</w:t>
      </w:r>
      <w:proofErr w:type="spellEnd"/>
      <w:r>
        <w:rPr>
          <w:sz w:val="24"/>
          <w:szCs w:val="24"/>
        </w:rPr>
        <w:t xml:space="preserve"> Dam recreational area and allow for signage along a bike/walking trail that covers over an 8-mile area at the park.  Luke asked for the board’s approval to move forward with the North Central Electric Operation Roundup grant for the project.  A motion was made to approve the signage and to move forward with the grant process at </w:t>
      </w:r>
      <w:proofErr w:type="spellStart"/>
      <w:r>
        <w:rPr>
          <w:sz w:val="24"/>
          <w:szCs w:val="24"/>
        </w:rPr>
        <w:t>Carbury</w:t>
      </w:r>
      <w:proofErr w:type="spellEnd"/>
      <w:r>
        <w:rPr>
          <w:sz w:val="24"/>
          <w:szCs w:val="24"/>
        </w:rPr>
        <w:t xml:space="preserve"> dam by Kjelshus, second by Tonneson.  Roll call vote unanimous.  Motion carried.    </w:t>
      </w:r>
    </w:p>
    <w:p w14:paraId="1B33C02F" w14:textId="77777777" w:rsidR="004E509F" w:rsidRDefault="004E509F" w:rsidP="004E509F">
      <w:pPr>
        <w:spacing w:after="0" w:line="240" w:lineRule="auto"/>
        <w:rPr>
          <w:sz w:val="24"/>
          <w:szCs w:val="24"/>
        </w:rPr>
      </w:pPr>
    </w:p>
    <w:p w14:paraId="2B609CAC" w14:textId="44962300" w:rsidR="004E509F" w:rsidRDefault="004E509F" w:rsidP="004E509F">
      <w:pPr>
        <w:spacing w:after="0" w:line="240" w:lineRule="auto"/>
        <w:rPr>
          <w:sz w:val="24"/>
          <w:szCs w:val="24"/>
        </w:rPr>
      </w:pPr>
      <w:r>
        <w:rPr>
          <w:sz w:val="24"/>
          <w:szCs w:val="24"/>
        </w:rPr>
        <w:t>12:30 p</w:t>
      </w:r>
      <w:r w:rsidR="00492A74">
        <w:rPr>
          <w:sz w:val="24"/>
          <w:szCs w:val="24"/>
        </w:rPr>
        <w:t>.</w:t>
      </w:r>
      <w:r>
        <w:rPr>
          <w:sz w:val="24"/>
          <w:szCs w:val="24"/>
        </w:rPr>
        <w:t>m</w:t>
      </w:r>
      <w:r w:rsidR="00492A74">
        <w:rPr>
          <w:sz w:val="24"/>
          <w:szCs w:val="24"/>
        </w:rPr>
        <w:t xml:space="preserve">. – </w:t>
      </w:r>
      <w:r>
        <w:rPr>
          <w:sz w:val="24"/>
          <w:szCs w:val="24"/>
        </w:rPr>
        <w:t>Public Comment</w:t>
      </w:r>
    </w:p>
    <w:p w14:paraId="346744E8" w14:textId="77777777" w:rsidR="004E509F" w:rsidRDefault="004E509F" w:rsidP="004E509F">
      <w:pPr>
        <w:spacing w:after="0" w:line="240" w:lineRule="auto"/>
        <w:rPr>
          <w:sz w:val="24"/>
          <w:szCs w:val="24"/>
        </w:rPr>
      </w:pPr>
    </w:p>
    <w:p w14:paraId="78CB4AA0" w14:textId="4EC99A48" w:rsidR="004E509F" w:rsidRDefault="004E509F" w:rsidP="004E509F">
      <w:pPr>
        <w:spacing w:after="0" w:line="240" w:lineRule="auto"/>
        <w:rPr>
          <w:sz w:val="24"/>
          <w:szCs w:val="24"/>
        </w:rPr>
      </w:pPr>
      <w:r>
        <w:rPr>
          <w:sz w:val="24"/>
          <w:szCs w:val="24"/>
        </w:rPr>
        <w:t>As there was no further business, a motion was made to adjourn the meeting at 12:35</w:t>
      </w:r>
      <w:r w:rsidR="00492A74">
        <w:rPr>
          <w:sz w:val="24"/>
          <w:szCs w:val="24"/>
        </w:rPr>
        <w:t xml:space="preserve"> </w:t>
      </w:r>
      <w:r>
        <w:rPr>
          <w:sz w:val="24"/>
          <w:szCs w:val="24"/>
        </w:rPr>
        <w:t>p.m. by Hiatt, second by Pederson.  Motion carried.</w:t>
      </w:r>
    </w:p>
    <w:p w14:paraId="29FACDDE" w14:textId="77777777" w:rsidR="004E509F" w:rsidRDefault="004E509F" w:rsidP="004E509F">
      <w:pPr>
        <w:spacing w:after="0" w:line="240" w:lineRule="auto"/>
        <w:rPr>
          <w:sz w:val="24"/>
          <w:szCs w:val="24"/>
        </w:rPr>
      </w:pPr>
    </w:p>
    <w:p w14:paraId="15B88D4D" w14:textId="77777777" w:rsidR="004E509F" w:rsidRDefault="004E509F" w:rsidP="004E509F">
      <w:pPr>
        <w:spacing w:line="240" w:lineRule="auto"/>
        <w:rPr>
          <w:sz w:val="24"/>
          <w:szCs w:val="24"/>
        </w:rPr>
      </w:pPr>
      <w:r>
        <w:rPr>
          <w:sz w:val="24"/>
          <w:szCs w:val="24"/>
        </w:rPr>
        <w:t>________________</w:t>
      </w:r>
    </w:p>
    <w:p w14:paraId="641179AB" w14:textId="77777777" w:rsidR="004E509F" w:rsidRDefault="004E509F" w:rsidP="004E509F">
      <w:pPr>
        <w:spacing w:line="240" w:lineRule="auto"/>
        <w:rPr>
          <w:sz w:val="24"/>
          <w:szCs w:val="24"/>
        </w:rPr>
      </w:pPr>
      <w:r>
        <w:rPr>
          <w:sz w:val="24"/>
          <w:szCs w:val="24"/>
        </w:rPr>
        <w:t>Nathaniel Buynak, Chairman</w:t>
      </w:r>
    </w:p>
    <w:p w14:paraId="0D7585E4" w14:textId="77777777" w:rsidR="004E509F" w:rsidRDefault="004E509F" w:rsidP="004E509F">
      <w:pPr>
        <w:spacing w:line="240" w:lineRule="auto"/>
        <w:rPr>
          <w:sz w:val="24"/>
          <w:szCs w:val="24"/>
        </w:rPr>
      </w:pPr>
      <w:r>
        <w:rPr>
          <w:sz w:val="24"/>
          <w:szCs w:val="24"/>
        </w:rPr>
        <w:t>________________</w:t>
      </w:r>
    </w:p>
    <w:p w14:paraId="709E3D76" w14:textId="77777777" w:rsidR="004E509F" w:rsidRDefault="004E509F" w:rsidP="004E509F">
      <w:pPr>
        <w:spacing w:line="240" w:lineRule="auto"/>
        <w:rPr>
          <w:sz w:val="24"/>
          <w:szCs w:val="24"/>
        </w:rPr>
      </w:pPr>
      <w:r>
        <w:rPr>
          <w:sz w:val="24"/>
          <w:szCs w:val="24"/>
        </w:rPr>
        <w:t>Emily Deschamp, Auditor</w:t>
      </w:r>
    </w:p>
    <w:p w14:paraId="01A8DC92" w14:textId="77777777" w:rsidR="004E509F" w:rsidRDefault="004E509F" w:rsidP="004E509F">
      <w:pPr>
        <w:spacing w:after="0" w:line="240" w:lineRule="auto"/>
        <w:rPr>
          <w:sz w:val="24"/>
          <w:szCs w:val="24"/>
        </w:rPr>
      </w:pPr>
    </w:p>
    <w:p w14:paraId="2F094794" w14:textId="77777777" w:rsidR="00E512F2" w:rsidRPr="004E509F" w:rsidRDefault="00E512F2" w:rsidP="004E509F"/>
    <w:sectPr w:rsidR="00E512F2" w:rsidRPr="004E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30"/>
    <w:rsid w:val="00087630"/>
    <w:rsid w:val="000D79F0"/>
    <w:rsid w:val="00163D49"/>
    <w:rsid w:val="001C6799"/>
    <w:rsid w:val="002C1A72"/>
    <w:rsid w:val="00325D8E"/>
    <w:rsid w:val="00481684"/>
    <w:rsid w:val="00492A74"/>
    <w:rsid w:val="004E509F"/>
    <w:rsid w:val="005957F3"/>
    <w:rsid w:val="006172B8"/>
    <w:rsid w:val="00B46088"/>
    <w:rsid w:val="00BF4FDD"/>
    <w:rsid w:val="00DE564E"/>
    <w:rsid w:val="00E512F2"/>
    <w:rsid w:val="00E7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F7E9"/>
  <w15:chartTrackingRefBased/>
  <w15:docId w15:val="{1691B6BD-0404-4661-BFCF-8335531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3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8763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763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763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763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763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763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763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763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763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6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6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76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6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630"/>
    <w:rPr>
      <w:rFonts w:eastAsiaTheme="majorEastAsia" w:cstheme="majorBidi"/>
      <w:color w:val="272727" w:themeColor="text1" w:themeTint="D8"/>
    </w:rPr>
  </w:style>
  <w:style w:type="paragraph" w:styleId="Title">
    <w:name w:val="Title"/>
    <w:basedOn w:val="Normal"/>
    <w:next w:val="Normal"/>
    <w:link w:val="TitleChar"/>
    <w:uiPriority w:val="10"/>
    <w:qFormat/>
    <w:rsid w:val="000876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7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63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7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63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87630"/>
    <w:rPr>
      <w:i/>
      <w:iCs/>
      <w:color w:val="404040" w:themeColor="text1" w:themeTint="BF"/>
    </w:rPr>
  </w:style>
  <w:style w:type="paragraph" w:styleId="ListParagraph">
    <w:name w:val="List Paragraph"/>
    <w:basedOn w:val="Normal"/>
    <w:uiPriority w:val="34"/>
    <w:qFormat/>
    <w:rsid w:val="0008763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87630"/>
    <w:rPr>
      <w:i/>
      <w:iCs/>
      <w:color w:val="2F5496" w:themeColor="accent1" w:themeShade="BF"/>
    </w:rPr>
  </w:style>
  <w:style w:type="paragraph" w:styleId="IntenseQuote">
    <w:name w:val="Intense Quote"/>
    <w:basedOn w:val="Normal"/>
    <w:next w:val="Normal"/>
    <w:link w:val="IntenseQuoteChar"/>
    <w:uiPriority w:val="30"/>
    <w:qFormat/>
    <w:rsid w:val="000876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87630"/>
    <w:rPr>
      <w:i/>
      <w:iCs/>
      <w:color w:val="2F5496" w:themeColor="accent1" w:themeShade="BF"/>
    </w:rPr>
  </w:style>
  <w:style w:type="character" w:styleId="IntenseReference">
    <w:name w:val="Intense Reference"/>
    <w:basedOn w:val="DefaultParagraphFont"/>
    <w:uiPriority w:val="32"/>
    <w:qFormat/>
    <w:rsid w:val="00087630"/>
    <w:rPr>
      <w:b/>
      <w:bCs/>
      <w:smallCaps/>
      <w:color w:val="2F5496" w:themeColor="accent1" w:themeShade="BF"/>
      <w:spacing w:val="5"/>
    </w:rPr>
  </w:style>
  <w:style w:type="paragraph" w:styleId="BodyTextIndent">
    <w:name w:val="Body Text Indent"/>
    <w:basedOn w:val="Normal"/>
    <w:link w:val="BodyTextIndentChar"/>
    <w:semiHidden/>
    <w:unhideWhenUsed/>
    <w:rsid w:val="00087630"/>
    <w:pPr>
      <w:overflowPunct w:val="0"/>
      <w:autoSpaceDE w:val="0"/>
      <w:autoSpaceDN w:val="0"/>
      <w:adjustRightInd w:val="0"/>
      <w:spacing w:after="0" w:line="24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semiHidden/>
    <w:rsid w:val="00087630"/>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2168</Words>
  <Characters>12364</Characters>
  <Application>Microsoft Office Word</Application>
  <DocSecurity>0</DocSecurity>
  <Lines>103</Lines>
  <Paragraphs>29</Paragraphs>
  <ScaleCrop>false</ScaleCrop>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6</cp:revision>
  <dcterms:created xsi:type="dcterms:W3CDTF">2025-10-07T17:36:00Z</dcterms:created>
  <dcterms:modified xsi:type="dcterms:W3CDTF">2025-10-30T13:38:00Z</dcterms:modified>
</cp:coreProperties>
</file>