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888D" w14:textId="77777777" w:rsidR="001D423B" w:rsidRDefault="001D423B" w:rsidP="001D423B">
      <w:pPr>
        <w:pStyle w:val="NoSpacing"/>
        <w:jc w:val="center"/>
      </w:pPr>
      <w:r>
        <w:t>BOTTINEAU COUNTY</w:t>
      </w:r>
    </w:p>
    <w:p w14:paraId="3A8D68FB" w14:textId="77777777" w:rsidR="001D423B" w:rsidRDefault="001D423B" w:rsidP="001D423B">
      <w:pPr>
        <w:pStyle w:val="NoSpacing"/>
        <w:jc w:val="center"/>
      </w:pPr>
      <w:r>
        <w:t xml:space="preserve"> COMMISSIONER PROCEEDINGS</w:t>
      </w:r>
    </w:p>
    <w:p w14:paraId="5E014444" w14:textId="77777777" w:rsidR="001D423B" w:rsidRDefault="001D423B" w:rsidP="001D423B">
      <w:pPr>
        <w:pStyle w:val="NoSpacing"/>
        <w:jc w:val="center"/>
      </w:pPr>
      <w:r>
        <w:t>JANUARY 3</w:t>
      </w:r>
      <w:r>
        <w:rPr>
          <w:vertAlign w:val="superscript"/>
        </w:rPr>
        <w:t>rd</w:t>
      </w:r>
      <w:r>
        <w:t>, 2023</w:t>
      </w:r>
    </w:p>
    <w:p w14:paraId="71A4D1CC" w14:textId="77777777" w:rsidR="001D423B" w:rsidRDefault="001D423B" w:rsidP="001D423B">
      <w:pPr>
        <w:pStyle w:val="NoSpacing"/>
        <w:jc w:val="center"/>
      </w:pPr>
      <w:r>
        <w:t>7:30 am</w:t>
      </w:r>
    </w:p>
    <w:p w14:paraId="5B116AEE" w14:textId="77777777" w:rsidR="001D423B" w:rsidRDefault="001D423B" w:rsidP="001D423B"/>
    <w:p w14:paraId="464014FC" w14:textId="77777777" w:rsidR="001D423B" w:rsidRDefault="001D423B" w:rsidP="001D423B">
      <w:pPr>
        <w:rPr>
          <w:sz w:val="24"/>
          <w:szCs w:val="24"/>
        </w:rPr>
      </w:pPr>
      <w:bookmarkStart w:id="0" w:name="_Hlk123888816"/>
      <w:r>
        <w:rPr>
          <w:sz w:val="24"/>
          <w:szCs w:val="24"/>
        </w:rPr>
        <w:t xml:space="preserve">The Commissioner Meeting was called to order at 7:30 am by Chairman Kjelshus.  A meeting of the Board of Bottineau County Commissioners was held in the Commissioner Room at the Courthouse with the following members present:  Chairman, Lance Kjelshus, Vice-Chairman Nathaniel Buynak, Commissioners, Ben Tonneson, Jeff Beyer, Rod Hiatt, and Auditor, Emily Deschamp.  </w:t>
      </w:r>
    </w:p>
    <w:p w14:paraId="2371F04C" w14:textId="77777777" w:rsidR="001D423B" w:rsidRDefault="001D423B" w:rsidP="001D423B">
      <w:pPr>
        <w:rPr>
          <w:sz w:val="24"/>
        </w:rPr>
      </w:pPr>
      <w:r>
        <w:rPr>
          <w:sz w:val="24"/>
        </w:rPr>
        <w:t>Old Business:</w:t>
      </w:r>
    </w:p>
    <w:p w14:paraId="651C6AE6" w14:textId="77777777" w:rsidR="001D423B" w:rsidRDefault="001D423B" w:rsidP="001D423B">
      <w:pPr>
        <w:rPr>
          <w:sz w:val="24"/>
        </w:rPr>
      </w:pPr>
      <w:r>
        <w:rPr>
          <w:sz w:val="24"/>
        </w:rPr>
        <w:t>Agenda –A motion was made to approve the amended agenda with the additions of District 6 update and Tax Statements, by Beyer, second by Tonneson.  Motion carried.</w:t>
      </w:r>
    </w:p>
    <w:p w14:paraId="0E3DEADA" w14:textId="77777777" w:rsidR="001D423B" w:rsidRDefault="001D423B" w:rsidP="001D423B">
      <w:pPr>
        <w:rPr>
          <w:sz w:val="24"/>
        </w:rPr>
      </w:pPr>
      <w:r>
        <w:rPr>
          <w:sz w:val="24"/>
        </w:rPr>
        <w:t>Minutes - A motion was made to approve the minutes from December 6</w:t>
      </w:r>
      <w:r>
        <w:rPr>
          <w:sz w:val="24"/>
          <w:vertAlign w:val="superscript"/>
        </w:rPr>
        <w:t>th</w:t>
      </w:r>
      <w:r>
        <w:rPr>
          <w:sz w:val="24"/>
        </w:rPr>
        <w:t xml:space="preserve"> and 20</w:t>
      </w:r>
      <w:r>
        <w:rPr>
          <w:sz w:val="24"/>
          <w:vertAlign w:val="superscript"/>
        </w:rPr>
        <w:t>th</w:t>
      </w:r>
      <w:r>
        <w:rPr>
          <w:sz w:val="24"/>
        </w:rPr>
        <w:t>, 2022, by Buynak, second by Hiatt.  Motion carried.</w:t>
      </w:r>
    </w:p>
    <w:p w14:paraId="786752E2" w14:textId="77777777" w:rsidR="001D423B" w:rsidRDefault="001D423B" w:rsidP="001D423B">
      <w:pPr>
        <w:rPr>
          <w:sz w:val="24"/>
        </w:rPr>
      </w:pPr>
      <w:r>
        <w:rPr>
          <w:sz w:val="24"/>
        </w:rPr>
        <w:t xml:space="preserve">Consent Agenda –The monthly reports were reviewed and a motion was made to approve the consent agendas by Beyer, second by Tonneson.  Motion carried.  </w:t>
      </w:r>
    </w:p>
    <w:p w14:paraId="0C59402A" w14:textId="77777777" w:rsidR="00A27704" w:rsidRDefault="001D423B" w:rsidP="001D423B">
      <w:pPr>
        <w:rPr>
          <w:sz w:val="24"/>
        </w:rPr>
      </w:pPr>
      <w:r>
        <w:rPr>
          <w:sz w:val="24"/>
        </w:rPr>
        <w:t xml:space="preserve">Bills – </w:t>
      </w:r>
    </w:p>
    <w:tbl>
      <w:tblPr>
        <w:tblW w:w="10330" w:type="dxa"/>
        <w:tblInd w:w="-990" w:type="dxa"/>
        <w:tblLook w:val="04A0" w:firstRow="1" w:lastRow="0" w:firstColumn="1" w:lastColumn="0" w:noHBand="0" w:noVBand="1"/>
      </w:tblPr>
      <w:tblGrid>
        <w:gridCol w:w="1080"/>
        <w:gridCol w:w="2610"/>
        <w:gridCol w:w="1320"/>
        <w:gridCol w:w="1160"/>
        <w:gridCol w:w="2900"/>
        <w:gridCol w:w="1260"/>
      </w:tblGrid>
      <w:tr w:rsidR="004F3C2D" w:rsidRPr="004F3C2D" w14:paraId="56CD6EBF" w14:textId="77777777" w:rsidTr="004F3C2D">
        <w:trPr>
          <w:trHeight w:val="300"/>
        </w:trPr>
        <w:tc>
          <w:tcPr>
            <w:tcW w:w="1080" w:type="dxa"/>
            <w:tcBorders>
              <w:top w:val="nil"/>
              <w:left w:val="nil"/>
              <w:bottom w:val="nil"/>
              <w:right w:val="nil"/>
            </w:tcBorders>
            <w:shd w:val="clear" w:color="auto" w:fill="auto"/>
            <w:noWrap/>
            <w:vAlign w:val="bottom"/>
            <w:hideMark/>
          </w:tcPr>
          <w:p w14:paraId="4554CD09" w14:textId="77777777" w:rsidR="004F3C2D" w:rsidRPr="004F3C2D" w:rsidRDefault="004F3C2D" w:rsidP="004F3C2D">
            <w:pPr>
              <w:spacing w:after="0" w:line="240" w:lineRule="auto"/>
              <w:ind w:left="-15"/>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Check #</w:t>
            </w:r>
          </w:p>
        </w:tc>
        <w:tc>
          <w:tcPr>
            <w:tcW w:w="2610" w:type="dxa"/>
            <w:tcBorders>
              <w:top w:val="nil"/>
              <w:left w:val="nil"/>
              <w:bottom w:val="nil"/>
              <w:right w:val="nil"/>
            </w:tcBorders>
            <w:shd w:val="clear" w:color="auto" w:fill="auto"/>
            <w:noWrap/>
            <w:vAlign w:val="bottom"/>
            <w:hideMark/>
          </w:tcPr>
          <w:p w14:paraId="614ABB78" w14:textId="77777777" w:rsidR="004F3C2D" w:rsidRPr="004F3C2D" w:rsidRDefault="004F3C2D" w:rsidP="004F3C2D">
            <w:pPr>
              <w:spacing w:after="0" w:line="240" w:lineRule="auto"/>
              <w:ind w:left="165" w:hanging="165"/>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Name</w:t>
            </w:r>
          </w:p>
        </w:tc>
        <w:tc>
          <w:tcPr>
            <w:tcW w:w="1320" w:type="dxa"/>
            <w:tcBorders>
              <w:top w:val="nil"/>
              <w:left w:val="nil"/>
              <w:bottom w:val="nil"/>
              <w:right w:val="nil"/>
            </w:tcBorders>
            <w:shd w:val="clear" w:color="auto" w:fill="auto"/>
            <w:noWrap/>
            <w:vAlign w:val="bottom"/>
            <w:hideMark/>
          </w:tcPr>
          <w:p w14:paraId="0B06C556" w14:textId="77777777" w:rsidR="004F3C2D" w:rsidRPr="004F3C2D" w:rsidRDefault="004F3C2D" w:rsidP="004F3C2D">
            <w:pPr>
              <w:spacing w:after="0" w:line="240" w:lineRule="auto"/>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Amount</w:t>
            </w:r>
          </w:p>
        </w:tc>
        <w:tc>
          <w:tcPr>
            <w:tcW w:w="1160" w:type="dxa"/>
            <w:tcBorders>
              <w:top w:val="nil"/>
              <w:left w:val="nil"/>
              <w:bottom w:val="nil"/>
              <w:right w:val="nil"/>
            </w:tcBorders>
            <w:shd w:val="clear" w:color="auto" w:fill="auto"/>
            <w:noWrap/>
            <w:vAlign w:val="bottom"/>
            <w:hideMark/>
          </w:tcPr>
          <w:p w14:paraId="1DCD2672" w14:textId="77777777" w:rsidR="004F3C2D" w:rsidRPr="004F3C2D" w:rsidRDefault="004F3C2D" w:rsidP="004F3C2D">
            <w:pPr>
              <w:spacing w:after="0" w:line="240" w:lineRule="auto"/>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Check #</w:t>
            </w:r>
          </w:p>
        </w:tc>
        <w:tc>
          <w:tcPr>
            <w:tcW w:w="2900" w:type="dxa"/>
            <w:tcBorders>
              <w:top w:val="nil"/>
              <w:left w:val="nil"/>
              <w:bottom w:val="nil"/>
              <w:right w:val="nil"/>
            </w:tcBorders>
            <w:shd w:val="clear" w:color="auto" w:fill="auto"/>
            <w:noWrap/>
            <w:vAlign w:val="bottom"/>
            <w:hideMark/>
          </w:tcPr>
          <w:p w14:paraId="6248B1B6" w14:textId="77777777" w:rsidR="004F3C2D" w:rsidRPr="004F3C2D" w:rsidRDefault="004F3C2D" w:rsidP="004F3C2D">
            <w:pPr>
              <w:spacing w:after="0" w:line="240" w:lineRule="auto"/>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Name</w:t>
            </w:r>
          </w:p>
        </w:tc>
        <w:tc>
          <w:tcPr>
            <w:tcW w:w="1260" w:type="dxa"/>
            <w:tcBorders>
              <w:top w:val="nil"/>
              <w:left w:val="nil"/>
              <w:bottom w:val="nil"/>
              <w:right w:val="nil"/>
            </w:tcBorders>
            <w:shd w:val="clear" w:color="auto" w:fill="auto"/>
            <w:noWrap/>
            <w:vAlign w:val="bottom"/>
            <w:hideMark/>
          </w:tcPr>
          <w:p w14:paraId="19D68C34" w14:textId="77777777" w:rsidR="004F3C2D" w:rsidRPr="004F3C2D" w:rsidRDefault="004F3C2D" w:rsidP="004F3C2D">
            <w:pPr>
              <w:spacing w:after="0" w:line="240" w:lineRule="auto"/>
              <w:rPr>
                <w:rFonts w:ascii="Calibri" w:eastAsia="Times New Roman" w:hAnsi="Calibri" w:cs="Calibri"/>
                <w:b/>
                <w:bCs/>
                <w:color w:val="000000"/>
                <w:sz w:val="18"/>
                <w:szCs w:val="18"/>
              </w:rPr>
            </w:pPr>
            <w:r w:rsidRPr="004F3C2D">
              <w:rPr>
                <w:rFonts w:ascii="Calibri" w:eastAsia="Times New Roman" w:hAnsi="Calibri" w:cs="Calibri"/>
                <w:b/>
                <w:bCs/>
                <w:color w:val="000000"/>
                <w:sz w:val="18"/>
                <w:szCs w:val="18"/>
              </w:rPr>
              <w:t>Amount</w:t>
            </w:r>
          </w:p>
        </w:tc>
      </w:tr>
      <w:tr w:rsidR="004F3C2D" w:rsidRPr="004F3C2D" w14:paraId="555913F1" w14:textId="77777777" w:rsidTr="004F3C2D">
        <w:trPr>
          <w:trHeight w:val="300"/>
        </w:trPr>
        <w:tc>
          <w:tcPr>
            <w:tcW w:w="1080" w:type="dxa"/>
            <w:tcBorders>
              <w:top w:val="nil"/>
              <w:left w:val="nil"/>
              <w:bottom w:val="nil"/>
              <w:right w:val="nil"/>
            </w:tcBorders>
            <w:shd w:val="clear" w:color="auto" w:fill="auto"/>
            <w:noWrap/>
            <w:vAlign w:val="bottom"/>
            <w:hideMark/>
          </w:tcPr>
          <w:p w14:paraId="221E76A5"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901240</w:t>
            </w:r>
          </w:p>
        </w:tc>
        <w:tc>
          <w:tcPr>
            <w:tcW w:w="2610" w:type="dxa"/>
            <w:tcBorders>
              <w:top w:val="nil"/>
              <w:left w:val="nil"/>
              <w:bottom w:val="nil"/>
              <w:right w:val="nil"/>
            </w:tcBorders>
            <w:shd w:val="clear" w:color="auto" w:fill="auto"/>
            <w:noWrap/>
            <w:vAlign w:val="bottom"/>
            <w:hideMark/>
          </w:tcPr>
          <w:p w14:paraId="05BA68F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Pers Retirement (1/9)</w:t>
            </w:r>
          </w:p>
        </w:tc>
        <w:tc>
          <w:tcPr>
            <w:tcW w:w="1320" w:type="dxa"/>
            <w:tcBorders>
              <w:top w:val="nil"/>
              <w:left w:val="nil"/>
              <w:bottom w:val="nil"/>
              <w:right w:val="nil"/>
            </w:tcBorders>
            <w:shd w:val="clear" w:color="auto" w:fill="auto"/>
            <w:noWrap/>
            <w:vAlign w:val="bottom"/>
            <w:hideMark/>
          </w:tcPr>
          <w:p w14:paraId="5B58A69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46,362.02</w:t>
            </w:r>
          </w:p>
        </w:tc>
        <w:tc>
          <w:tcPr>
            <w:tcW w:w="1160" w:type="dxa"/>
            <w:tcBorders>
              <w:top w:val="nil"/>
              <w:left w:val="nil"/>
              <w:bottom w:val="nil"/>
              <w:right w:val="nil"/>
            </w:tcBorders>
            <w:shd w:val="clear" w:color="auto" w:fill="auto"/>
            <w:noWrap/>
            <w:vAlign w:val="bottom"/>
            <w:hideMark/>
          </w:tcPr>
          <w:p w14:paraId="72FBBBCE" w14:textId="77777777" w:rsidR="004F3C2D" w:rsidRPr="004F3C2D" w:rsidRDefault="004F3C2D" w:rsidP="004F3C2D">
            <w:pPr>
              <w:spacing w:after="0" w:line="240" w:lineRule="auto"/>
              <w:jc w:val="right"/>
              <w:rPr>
                <w:rFonts w:ascii="Calibri" w:eastAsia="Times New Roman" w:hAnsi="Calibri" w:cs="Calibri"/>
                <w:color w:val="FF0000"/>
                <w:sz w:val="18"/>
                <w:szCs w:val="18"/>
              </w:rPr>
            </w:pPr>
            <w:r w:rsidRPr="004F3C2D">
              <w:rPr>
                <w:rFonts w:ascii="Calibri" w:eastAsia="Times New Roman" w:hAnsi="Calibri" w:cs="Calibri"/>
                <w:color w:val="FF0000"/>
                <w:sz w:val="18"/>
                <w:szCs w:val="18"/>
              </w:rPr>
              <w:t>901241</w:t>
            </w:r>
          </w:p>
        </w:tc>
        <w:tc>
          <w:tcPr>
            <w:tcW w:w="2900" w:type="dxa"/>
            <w:tcBorders>
              <w:top w:val="nil"/>
              <w:left w:val="nil"/>
              <w:bottom w:val="nil"/>
              <w:right w:val="nil"/>
            </w:tcBorders>
            <w:shd w:val="clear" w:color="auto" w:fill="auto"/>
            <w:noWrap/>
            <w:vAlign w:val="bottom"/>
            <w:hideMark/>
          </w:tcPr>
          <w:p w14:paraId="3E60BC95" w14:textId="77777777" w:rsidR="004F3C2D" w:rsidRPr="004F3C2D" w:rsidRDefault="004F3C2D" w:rsidP="004F3C2D">
            <w:pPr>
              <w:spacing w:after="0" w:line="240" w:lineRule="auto"/>
              <w:rPr>
                <w:rFonts w:ascii="Calibri" w:eastAsia="Times New Roman" w:hAnsi="Calibri" w:cs="Calibri"/>
                <w:color w:val="FF0000"/>
                <w:sz w:val="18"/>
                <w:szCs w:val="18"/>
              </w:rPr>
            </w:pPr>
            <w:r w:rsidRPr="004F3C2D">
              <w:rPr>
                <w:rFonts w:ascii="Calibri" w:eastAsia="Times New Roman" w:hAnsi="Calibri" w:cs="Calibri"/>
                <w:color w:val="FF0000"/>
                <w:sz w:val="18"/>
                <w:szCs w:val="18"/>
              </w:rPr>
              <w:t xml:space="preserve">ND Pers Def Comp </w:t>
            </w:r>
          </w:p>
        </w:tc>
        <w:tc>
          <w:tcPr>
            <w:tcW w:w="1260" w:type="dxa"/>
            <w:tcBorders>
              <w:top w:val="nil"/>
              <w:left w:val="nil"/>
              <w:bottom w:val="nil"/>
              <w:right w:val="nil"/>
            </w:tcBorders>
            <w:shd w:val="clear" w:color="auto" w:fill="auto"/>
            <w:noWrap/>
            <w:vAlign w:val="bottom"/>
            <w:hideMark/>
          </w:tcPr>
          <w:p w14:paraId="202F6597" w14:textId="77777777" w:rsidR="004F3C2D" w:rsidRPr="004F3C2D" w:rsidRDefault="004F3C2D" w:rsidP="004F3C2D">
            <w:pPr>
              <w:spacing w:after="0" w:line="240" w:lineRule="auto"/>
              <w:jc w:val="right"/>
              <w:rPr>
                <w:rFonts w:ascii="Calibri" w:eastAsia="Times New Roman" w:hAnsi="Calibri" w:cs="Calibri"/>
                <w:color w:val="FF0000"/>
                <w:sz w:val="18"/>
                <w:szCs w:val="18"/>
              </w:rPr>
            </w:pPr>
            <w:r w:rsidRPr="004F3C2D">
              <w:rPr>
                <w:rFonts w:ascii="Calibri" w:eastAsia="Times New Roman" w:hAnsi="Calibri" w:cs="Calibri"/>
                <w:color w:val="FF0000"/>
                <w:sz w:val="18"/>
                <w:szCs w:val="18"/>
              </w:rPr>
              <w:t>5,266.00</w:t>
            </w:r>
          </w:p>
        </w:tc>
      </w:tr>
      <w:tr w:rsidR="004F3C2D" w:rsidRPr="004F3C2D" w14:paraId="23E3440A" w14:textId="77777777" w:rsidTr="004F3C2D">
        <w:trPr>
          <w:trHeight w:val="300"/>
        </w:trPr>
        <w:tc>
          <w:tcPr>
            <w:tcW w:w="1080" w:type="dxa"/>
            <w:tcBorders>
              <w:top w:val="nil"/>
              <w:left w:val="nil"/>
              <w:bottom w:val="nil"/>
              <w:right w:val="nil"/>
            </w:tcBorders>
            <w:shd w:val="clear" w:color="auto" w:fill="auto"/>
            <w:noWrap/>
            <w:vAlign w:val="bottom"/>
            <w:hideMark/>
          </w:tcPr>
          <w:p w14:paraId="555EE655"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901242</w:t>
            </w:r>
          </w:p>
        </w:tc>
        <w:tc>
          <w:tcPr>
            <w:tcW w:w="2610" w:type="dxa"/>
            <w:tcBorders>
              <w:top w:val="nil"/>
              <w:left w:val="nil"/>
              <w:bottom w:val="nil"/>
              <w:right w:val="nil"/>
            </w:tcBorders>
            <w:shd w:val="clear" w:color="auto" w:fill="auto"/>
            <w:noWrap/>
            <w:vAlign w:val="bottom"/>
            <w:hideMark/>
          </w:tcPr>
          <w:p w14:paraId="34B7264B"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ND Pers Def Comp </w:t>
            </w:r>
          </w:p>
        </w:tc>
        <w:tc>
          <w:tcPr>
            <w:tcW w:w="1320" w:type="dxa"/>
            <w:tcBorders>
              <w:top w:val="nil"/>
              <w:left w:val="nil"/>
              <w:bottom w:val="nil"/>
              <w:right w:val="nil"/>
            </w:tcBorders>
            <w:shd w:val="clear" w:color="auto" w:fill="auto"/>
            <w:noWrap/>
            <w:vAlign w:val="bottom"/>
            <w:hideMark/>
          </w:tcPr>
          <w:p w14:paraId="7144D5C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5,366.00</w:t>
            </w:r>
          </w:p>
        </w:tc>
        <w:tc>
          <w:tcPr>
            <w:tcW w:w="1160" w:type="dxa"/>
            <w:tcBorders>
              <w:top w:val="nil"/>
              <w:left w:val="nil"/>
              <w:bottom w:val="nil"/>
              <w:right w:val="nil"/>
            </w:tcBorders>
            <w:shd w:val="clear" w:color="auto" w:fill="auto"/>
            <w:noWrap/>
            <w:vAlign w:val="bottom"/>
            <w:hideMark/>
          </w:tcPr>
          <w:p w14:paraId="78CAE90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37924</w:t>
            </w:r>
          </w:p>
        </w:tc>
        <w:tc>
          <w:tcPr>
            <w:tcW w:w="2900" w:type="dxa"/>
            <w:tcBorders>
              <w:top w:val="nil"/>
              <w:left w:val="nil"/>
              <w:bottom w:val="nil"/>
              <w:right w:val="nil"/>
            </w:tcBorders>
            <w:shd w:val="clear" w:color="auto" w:fill="auto"/>
            <w:noWrap/>
            <w:vAlign w:val="bottom"/>
            <w:hideMark/>
          </w:tcPr>
          <w:p w14:paraId="1B5B479B"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AquiSign</w:t>
            </w:r>
            <w:proofErr w:type="spellEnd"/>
            <w:r w:rsidRPr="004F3C2D">
              <w:rPr>
                <w:rFonts w:ascii="Calibri" w:eastAsia="Times New Roman" w:hAnsi="Calibri" w:cs="Calibri"/>
                <w:color w:val="000000"/>
                <w:sz w:val="18"/>
                <w:szCs w:val="18"/>
              </w:rPr>
              <w:t xml:space="preserve"> (1/10)</w:t>
            </w:r>
          </w:p>
        </w:tc>
        <w:tc>
          <w:tcPr>
            <w:tcW w:w="1260" w:type="dxa"/>
            <w:tcBorders>
              <w:top w:val="nil"/>
              <w:left w:val="nil"/>
              <w:bottom w:val="nil"/>
              <w:right w:val="nil"/>
            </w:tcBorders>
            <w:shd w:val="clear" w:color="auto" w:fill="auto"/>
            <w:noWrap/>
            <w:vAlign w:val="bottom"/>
            <w:hideMark/>
          </w:tcPr>
          <w:p w14:paraId="17D6BB7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500.00</w:t>
            </w:r>
          </w:p>
        </w:tc>
      </w:tr>
      <w:tr w:rsidR="004F3C2D" w:rsidRPr="004F3C2D" w14:paraId="19F2C381" w14:textId="77777777" w:rsidTr="004F3C2D">
        <w:trPr>
          <w:trHeight w:val="300"/>
        </w:trPr>
        <w:tc>
          <w:tcPr>
            <w:tcW w:w="1080" w:type="dxa"/>
            <w:tcBorders>
              <w:top w:val="nil"/>
              <w:left w:val="nil"/>
              <w:bottom w:val="nil"/>
              <w:right w:val="nil"/>
            </w:tcBorders>
            <w:shd w:val="clear" w:color="auto" w:fill="auto"/>
            <w:noWrap/>
            <w:vAlign w:val="bottom"/>
            <w:hideMark/>
          </w:tcPr>
          <w:p w14:paraId="60B5EBC1"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37925</w:t>
            </w:r>
          </w:p>
        </w:tc>
        <w:tc>
          <w:tcPr>
            <w:tcW w:w="2610" w:type="dxa"/>
            <w:tcBorders>
              <w:top w:val="nil"/>
              <w:left w:val="nil"/>
              <w:bottom w:val="nil"/>
              <w:right w:val="nil"/>
            </w:tcBorders>
            <w:shd w:val="clear" w:color="auto" w:fill="auto"/>
            <w:noWrap/>
            <w:vAlign w:val="bottom"/>
            <w:hideMark/>
          </w:tcPr>
          <w:p w14:paraId="3E2226D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Advanced Business Methods</w:t>
            </w:r>
          </w:p>
        </w:tc>
        <w:tc>
          <w:tcPr>
            <w:tcW w:w="1320" w:type="dxa"/>
            <w:tcBorders>
              <w:top w:val="nil"/>
              <w:left w:val="nil"/>
              <w:bottom w:val="nil"/>
              <w:right w:val="nil"/>
            </w:tcBorders>
            <w:shd w:val="clear" w:color="auto" w:fill="auto"/>
            <w:noWrap/>
            <w:vAlign w:val="bottom"/>
            <w:hideMark/>
          </w:tcPr>
          <w:p w14:paraId="3F385314"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51.53</w:t>
            </w:r>
          </w:p>
        </w:tc>
        <w:tc>
          <w:tcPr>
            <w:tcW w:w="1160" w:type="dxa"/>
            <w:tcBorders>
              <w:top w:val="nil"/>
              <w:left w:val="nil"/>
              <w:bottom w:val="nil"/>
              <w:right w:val="nil"/>
            </w:tcBorders>
            <w:shd w:val="clear" w:color="auto" w:fill="auto"/>
            <w:noWrap/>
            <w:vAlign w:val="bottom"/>
            <w:hideMark/>
          </w:tcPr>
          <w:p w14:paraId="6ED80BB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37926</w:t>
            </w:r>
          </w:p>
        </w:tc>
        <w:tc>
          <w:tcPr>
            <w:tcW w:w="2900" w:type="dxa"/>
            <w:tcBorders>
              <w:top w:val="nil"/>
              <w:left w:val="nil"/>
              <w:bottom w:val="nil"/>
              <w:right w:val="nil"/>
            </w:tcBorders>
            <w:shd w:val="clear" w:color="auto" w:fill="auto"/>
            <w:noWrap/>
            <w:vAlign w:val="bottom"/>
            <w:hideMark/>
          </w:tcPr>
          <w:p w14:paraId="7146696F"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Anderson Welding LLC</w:t>
            </w:r>
          </w:p>
        </w:tc>
        <w:tc>
          <w:tcPr>
            <w:tcW w:w="1260" w:type="dxa"/>
            <w:tcBorders>
              <w:top w:val="nil"/>
              <w:left w:val="nil"/>
              <w:bottom w:val="nil"/>
              <w:right w:val="nil"/>
            </w:tcBorders>
            <w:shd w:val="clear" w:color="auto" w:fill="auto"/>
            <w:noWrap/>
            <w:vAlign w:val="bottom"/>
            <w:hideMark/>
          </w:tcPr>
          <w:p w14:paraId="3547AE34"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360.00</w:t>
            </w:r>
          </w:p>
        </w:tc>
      </w:tr>
      <w:tr w:rsidR="004F3C2D" w:rsidRPr="004F3C2D" w14:paraId="57E06D95" w14:textId="77777777" w:rsidTr="004F3C2D">
        <w:trPr>
          <w:trHeight w:val="300"/>
        </w:trPr>
        <w:tc>
          <w:tcPr>
            <w:tcW w:w="1080" w:type="dxa"/>
            <w:tcBorders>
              <w:top w:val="nil"/>
              <w:left w:val="nil"/>
              <w:bottom w:val="nil"/>
              <w:right w:val="nil"/>
            </w:tcBorders>
            <w:shd w:val="clear" w:color="auto" w:fill="auto"/>
            <w:noWrap/>
            <w:vAlign w:val="bottom"/>
            <w:hideMark/>
          </w:tcPr>
          <w:p w14:paraId="1142F1B3"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37927</w:t>
            </w:r>
          </w:p>
        </w:tc>
        <w:tc>
          <w:tcPr>
            <w:tcW w:w="2610" w:type="dxa"/>
            <w:tcBorders>
              <w:top w:val="nil"/>
              <w:left w:val="nil"/>
              <w:bottom w:val="nil"/>
              <w:right w:val="nil"/>
            </w:tcBorders>
            <w:shd w:val="clear" w:color="auto" w:fill="auto"/>
            <w:noWrap/>
            <w:vAlign w:val="bottom"/>
            <w:hideMark/>
          </w:tcPr>
          <w:p w14:paraId="503F1E98"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Assured Partners </w:t>
            </w:r>
          </w:p>
        </w:tc>
        <w:tc>
          <w:tcPr>
            <w:tcW w:w="1320" w:type="dxa"/>
            <w:tcBorders>
              <w:top w:val="nil"/>
              <w:left w:val="nil"/>
              <w:bottom w:val="nil"/>
              <w:right w:val="nil"/>
            </w:tcBorders>
            <w:shd w:val="clear" w:color="auto" w:fill="auto"/>
            <w:noWrap/>
            <w:vAlign w:val="bottom"/>
            <w:hideMark/>
          </w:tcPr>
          <w:p w14:paraId="20857A6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50.00</w:t>
            </w:r>
          </w:p>
        </w:tc>
        <w:tc>
          <w:tcPr>
            <w:tcW w:w="1160" w:type="dxa"/>
            <w:tcBorders>
              <w:top w:val="nil"/>
              <w:left w:val="nil"/>
              <w:bottom w:val="nil"/>
              <w:right w:val="nil"/>
            </w:tcBorders>
            <w:shd w:val="clear" w:color="auto" w:fill="auto"/>
            <w:noWrap/>
            <w:vAlign w:val="bottom"/>
            <w:hideMark/>
          </w:tcPr>
          <w:p w14:paraId="3BB551F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37928</w:t>
            </w:r>
          </w:p>
        </w:tc>
        <w:tc>
          <w:tcPr>
            <w:tcW w:w="2900" w:type="dxa"/>
            <w:tcBorders>
              <w:top w:val="nil"/>
              <w:left w:val="nil"/>
              <w:bottom w:val="nil"/>
              <w:right w:val="nil"/>
            </w:tcBorders>
            <w:shd w:val="clear" w:color="auto" w:fill="auto"/>
            <w:noWrap/>
            <w:vAlign w:val="bottom"/>
            <w:hideMark/>
          </w:tcPr>
          <w:p w14:paraId="3616C32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Basin Service Company</w:t>
            </w:r>
          </w:p>
        </w:tc>
        <w:tc>
          <w:tcPr>
            <w:tcW w:w="1260" w:type="dxa"/>
            <w:tcBorders>
              <w:top w:val="nil"/>
              <w:left w:val="nil"/>
              <w:bottom w:val="nil"/>
              <w:right w:val="nil"/>
            </w:tcBorders>
            <w:shd w:val="clear" w:color="auto" w:fill="auto"/>
            <w:noWrap/>
            <w:vAlign w:val="bottom"/>
            <w:hideMark/>
          </w:tcPr>
          <w:p w14:paraId="2248A4A1"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1,708.75</w:t>
            </w:r>
          </w:p>
        </w:tc>
      </w:tr>
      <w:tr w:rsidR="004F3C2D" w:rsidRPr="004F3C2D" w14:paraId="578596E6" w14:textId="77777777" w:rsidTr="004F3C2D">
        <w:trPr>
          <w:trHeight w:val="300"/>
        </w:trPr>
        <w:tc>
          <w:tcPr>
            <w:tcW w:w="1080" w:type="dxa"/>
            <w:tcBorders>
              <w:top w:val="nil"/>
              <w:left w:val="nil"/>
              <w:bottom w:val="nil"/>
              <w:right w:val="nil"/>
            </w:tcBorders>
            <w:shd w:val="clear" w:color="auto" w:fill="auto"/>
            <w:noWrap/>
            <w:vAlign w:val="bottom"/>
            <w:hideMark/>
          </w:tcPr>
          <w:p w14:paraId="57D8D6B4"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37929</w:t>
            </w:r>
          </w:p>
        </w:tc>
        <w:tc>
          <w:tcPr>
            <w:tcW w:w="2610" w:type="dxa"/>
            <w:tcBorders>
              <w:top w:val="nil"/>
              <w:left w:val="nil"/>
              <w:bottom w:val="nil"/>
              <w:right w:val="nil"/>
            </w:tcBorders>
            <w:shd w:val="clear" w:color="auto" w:fill="auto"/>
            <w:noWrap/>
            <w:vAlign w:val="bottom"/>
            <w:hideMark/>
          </w:tcPr>
          <w:p w14:paraId="34B18E9C"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B and M Laundry</w:t>
            </w:r>
          </w:p>
        </w:tc>
        <w:tc>
          <w:tcPr>
            <w:tcW w:w="1320" w:type="dxa"/>
            <w:tcBorders>
              <w:top w:val="nil"/>
              <w:left w:val="nil"/>
              <w:bottom w:val="nil"/>
              <w:right w:val="nil"/>
            </w:tcBorders>
            <w:shd w:val="clear" w:color="auto" w:fill="auto"/>
            <w:noWrap/>
            <w:vAlign w:val="bottom"/>
            <w:hideMark/>
          </w:tcPr>
          <w:p w14:paraId="1AB8BAA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515.98</w:t>
            </w:r>
          </w:p>
        </w:tc>
        <w:tc>
          <w:tcPr>
            <w:tcW w:w="1160" w:type="dxa"/>
            <w:tcBorders>
              <w:top w:val="nil"/>
              <w:left w:val="nil"/>
              <w:bottom w:val="nil"/>
              <w:right w:val="nil"/>
            </w:tcBorders>
            <w:shd w:val="clear" w:color="auto" w:fill="auto"/>
            <w:noWrap/>
            <w:vAlign w:val="bottom"/>
            <w:hideMark/>
          </w:tcPr>
          <w:p w14:paraId="3BDCA90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37930</w:t>
            </w:r>
          </w:p>
        </w:tc>
        <w:tc>
          <w:tcPr>
            <w:tcW w:w="2900" w:type="dxa"/>
            <w:tcBorders>
              <w:top w:val="nil"/>
              <w:left w:val="nil"/>
              <w:bottom w:val="nil"/>
              <w:right w:val="nil"/>
            </w:tcBorders>
            <w:shd w:val="clear" w:color="auto" w:fill="auto"/>
            <w:noWrap/>
            <w:vAlign w:val="bottom"/>
            <w:hideMark/>
          </w:tcPr>
          <w:p w14:paraId="1B4D32A9"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Border Ag Energy</w:t>
            </w:r>
          </w:p>
        </w:tc>
        <w:tc>
          <w:tcPr>
            <w:tcW w:w="1260" w:type="dxa"/>
            <w:tcBorders>
              <w:top w:val="nil"/>
              <w:left w:val="nil"/>
              <w:bottom w:val="nil"/>
              <w:right w:val="nil"/>
            </w:tcBorders>
            <w:shd w:val="clear" w:color="auto" w:fill="auto"/>
            <w:noWrap/>
            <w:vAlign w:val="bottom"/>
            <w:hideMark/>
          </w:tcPr>
          <w:p w14:paraId="7B9D2AF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366.41</w:t>
            </w:r>
          </w:p>
        </w:tc>
      </w:tr>
      <w:tr w:rsidR="004F3C2D" w:rsidRPr="004F3C2D" w14:paraId="42137ECC" w14:textId="77777777" w:rsidTr="004F3C2D">
        <w:trPr>
          <w:trHeight w:val="300"/>
        </w:trPr>
        <w:tc>
          <w:tcPr>
            <w:tcW w:w="1080" w:type="dxa"/>
            <w:tcBorders>
              <w:top w:val="nil"/>
              <w:left w:val="nil"/>
              <w:bottom w:val="nil"/>
              <w:right w:val="nil"/>
            </w:tcBorders>
            <w:shd w:val="clear" w:color="auto" w:fill="auto"/>
            <w:noWrap/>
            <w:vAlign w:val="bottom"/>
            <w:hideMark/>
          </w:tcPr>
          <w:p w14:paraId="3AFAE1AD"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37931</w:t>
            </w:r>
          </w:p>
        </w:tc>
        <w:tc>
          <w:tcPr>
            <w:tcW w:w="2610" w:type="dxa"/>
            <w:tcBorders>
              <w:top w:val="nil"/>
              <w:left w:val="nil"/>
              <w:bottom w:val="nil"/>
              <w:right w:val="nil"/>
            </w:tcBorders>
            <w:shd w:val="clear" w:color="auto" w:fill="auto"/>
            <w:noWrap/>
            <w:vAlign w:val="bottom"/>
            <w:hideMark/>
          </w:tcPr>
          <w:p w14:paraId="45B087CF"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Bottineau Lumber</w:t>
            </w:r>
          </w:p>
        </w:tc>
        <w:tc>
          <w:tcPr>
            <w:tcW w:w="1320" w:type="dxa"/>
            <w:tcBorders>
              <w:top w:val="nil"/>
              <w:left w:val="nil"/>
              <w:bottom w:val="nil"/>
              <w:right w:val="nil"/>
            </w:tcBorders>
            <w:shd w:val="clear" w:color="auto" w:fill="auto"/>
            <w:noWrap/>
            <w:vAlign w:val="bottom"/>
            <w:hideMark/>
          </w:tcPr>
          <w:p w14:paraId="2056E18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31.98</w:t>
            </w:r>
          </w:p>
        </w:tc>
        <w:tc>
          <w:tcPr>
            <w:tcW w:w="1160" w:type="dxa"/>
            <w:tcBorders>
              <w:top w:val="nil"/>
              <w:left w:val="nil"/>
              <w:bottom w:val="nil"/>
              <w:right w:val="nil"/>
            </w:tcBorders>
            <w:shd w:val="clear" w:color="auto" w:fill="auto"/>
            <w:noWrap/>
            <w:vAlign w:val="bottom"/>
            <w:hideMark/>
          </w:tcPr>
          <w:p w14:paraId="4015A20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37932</w:t>
            </w:r>
          </w:p>
        </w:tc>
        <w:tc>
          <w:tcPr>
            <w:tcW w:w="2900" w:type="dxa"/>
            <w:tcBorders>
              <w:top w:val="nil"/>
              <w:left w:val="nil"/>
              <w:bottom w:val="nil"/>
              <w:right w:val="nil"/>
            </w:tcBorders>
            <w:shd w:val="clear" w:color="auto" w:fill="auto"/>
            <w:noWrap/>
            <w:vAlign w:val="bottom"/>
            <w:hideMark/>
          </w:tcPr>
          <w:p w14:paraId="18F6893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Butler Machinery</w:t>
            </w:r>
          </w:p>
        </w:tc>
        <w:tc>
          <w:tcPr>
            <w:tcW w:w="1260" w:type="dxa"/>
            <w:tcBorders>
              <w:top w:val="nil"/>
              <w:left w:val="nil"/>
              <w:bottom w:val="nil"/>
              <w:right w:val="nil"/>
            </w:tcBorders>
            <w:shd w:val="clear" w:color="auto" w:fill="auto"/>
            <w:noWrap/>
            <w:vAlign w:val="bottom"/>
            <w:hideMark/>
          </w:tcPr>
          <w:p w14:paraId="44F9E6A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11,496.11</w:t>
            </w:r>
          </w:p>
        </w:tc>
      </w:tr>
      <w:tr w:rsidR="004F3C2D" w:rsidRPr="004F3C2D" w14:paraId="4752B5D1" w14:textId="77777777" w:rsidTr="004F3C2D">
        <w:trPr>
          <w:trHeight w:val="300"/>
        </w:trPr>
        <w:tc>
          <w:tcPr>
            <w:tcW w:w="1080" w:type="dxa"/>
            <w:tcBorders>
              <w:top w:val="nil"/>
              <w:left w:val="nil"/>
              <w:bottom w:val="nil"/>
              <w:right w:val="nil"/>
            </w:tcBorders>
            <w:shd w:val="clear" w:color="auto" w:fill="auto"/>
            <w:noWrap/>
            <w:vAlign w:val="bottom"/>
            <w:hideMark/>
          </w:tcPr>
          <w:p w14:paraId="00F42CEF"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37933</w:t>
            </w:r>
          </w:p>
        </w:tc>
        <w:tc>
          <w:tcPr>
            <w:tcW w:w="2610" w:type="dxa"/>
            <w:tcBorders>
              <w:top w:val="nil"/>
              <w:left w:val="nil"/>
              <w:bottom w:val="nil"/>
              <w:right w:val="nil"/>
            </w:tcBorders>
            <w:shd w:val="clear" w:color="auto" w:fill="auto"/>
            <w:noWrap/>
            <w:vAlign w:val="bottom"/>
            <w:hideMark/>
          </w:tcPr>
          <w:p w14:paraId="326C719D"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Cenex</w:t>
            </w:r>
            <w:proofErr w:type="spellEnd"/>
            <w:r w:rsidRPr="004F3C2D">
              <w:rPr>
                <w:rFonts w:ascii="Calibri" w:eastAsia="Times New Roman" w:hAnsi="Calibri" w:cs="Calibri"/>
                <w:color w:val="000000"/>
                <w:sz w:val="18"/>
                <w:szCs w:val="18"/>
              </w:rPr>
              <w:t xml:space="preserve"> Fleet Fueling </w:t>
            </w:r>
          </w:p>
        </w:tc>
        <w:tc>
          <w:tcPr>
            <w:tcW w:w="1320" w:type="dxa"/>
            <w:tcBorders>
              <w:top w:val="nil"/>
              <w:left w:val="nil"/>
              <w:bottom w:val="nil"/>
              <w:right w:val="nil"/>
            </w:tcBorders>
            <w:shd w:val="clear" w:color="auto" w:fill="auto"/>
            <w:noWrap/>
            <w:vAlign w:val="bottom"/>
            <w:hideMark/>
          </w:tcPr>
          <w:p w14:paraId="054F74F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370.23</w:t>
            </w:r>
          </w:p>
        </w:tc>
        <w:tc>
          <w:tcPr>
            <w:tcW w:w="1160" w:type="dxa"/>
            <w:tcBorders>
              <w:top w:val="nil"/>
              <w:left w:val="nil"/>
              <w:bottom w:val="nil"/>
              <w:right w:val="nil"/>
            </w:tcBorders>
            <w:shd w:val="clear" w:color="auto" w:fill="auto"/>
            <w:noWrap/>
            <w:vAlign w:val="bottom"/>
            <w:hideMark/>
          </w:tcPr>
          <w:p w14:paraId="54481B4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37934</w:t>
            </w:r>
          </w:p>
        </w:tc>
        <w:tc>
          <w:tcPr>
            <w:tcW w:w="2900" w:type="dxa"/>
            <w:tcBorders>
              <w:top w:val="nil"/>
              <w:left w:val="nil"/>
              <w:bottom w:val="nil"/>
              <w:right w:val="nil"/>
            </w:tcBorders>
            <w:shd w:val="clear" w:color="auto" w:fill="auto"/>
            <w:noWrap/>
            <w:vAlign w:val="bottom"/>
            <w:hideMark/>
          </w:tcPr>
          <w:p w14:paraId="6D4AB982"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Circle Sanitation Inc.</w:t>
            </w:r>
          </w:p>
        </w:tc>
        <w:tc>
          <w:tcPr>
            <w:tcW w:w="1260" w:type="dxa"/>
            <w:tcBorders>
              <w:top w:val="nil"/>
              <w:left w:val="nil"/>
              <w:bottom w:val="nil"/>
              <w:right w:val="nil"/>
            </w:tcBorders>
            <w:shd w:val="clear" w:color="auto" w:fill="auto"/>
            <w:noWrap/>
            <w:vAlign w:val="bottom"/>
            <w:hideMark/>
          </w:tcPr>
          <w:p w14:paraId="66BBA26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70.50</w:t>
            </w:r>
          </w:p>
        </w:tc>
      </w:tr>
      <w:tr w:rsidR="004F3C2D" w:rsidRPr="004F3C2D" w14:paraId="4353AD69" w14:textId="77777777" w:rsidTr="004F3C2D">
        <w:trPr>
          <w:trHeight w:val="300"/>
        </w:trPr>
        <w:tc>
          <w:tcPr>
            <w:tcW w:w="1080" w:type="dxa"/>
            <w:tcBorders>
              <w:top w:val="nil"/>
              <w:left w:val="nil"/>
              <w:bottom w:val="nil"/>
              <w:right w:val="nil"/>
            </w:tcBorders>
            <w:shd w:val="clear" w:color="auto" w:fill="auto"/>
            <w:noWrap/>
            <w:vAlign w:val="bottom"/>
            <w:hideMark/>
          </w:tcPr>
          <w:p w14:paraId="4B15EFB0"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37935</w:t>
            </w:r>
          </w:p>
        </w:tc>
        <w:tc>
          <w:tcPr>
            <w:tcW w:w="2610" w:type="dxa"/>
            <w:tcBorders>
              <w:top w:val="nil"/>
              <w:left w:val="nil"/>
              <w:bottom w:val="nil"/>
              <w:right w:val="nil"/>
            </w:tcBorders>
            <w:shd w:val="clear" w:color="auto" w:fill="auto"/>
            <w:noWrap/>
            <w:vAlign w:val="bottom"/>
            <w:hideMark/>
          </w:tcPr>
          <w:p w14:paraId="239907D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City, of Bottineau</w:t>
            </w:r>
          </w:p>
        </w:tc>
        <w:tc>
          <w:tcPr>
            <w:tcW w:w="1320" w:type="dxa"/>
            <w:tcBorders>
              <w:top w:val="nil"/>
              <w:left w:val="nil"/>
              <w:bottom w:val="nil"/>
              <w:right w:val="nil"/>
            </w:tcBorders>
            <w:shd w:val="clear" w:color="auto" w:fill="auto"/>
            <w:noWrap/>
            <w:vAlign w:val="bottom"/>
            <w:hideMark/>
          </w:tcPr>
          <w:p w14:paraId="40CE488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398.36</w:t>
            </w:r>
          </w:p>
        </w:tc>
        <w:tc>
          <w:tcPr>
            <w:tcW w:w="1160" w:type="dxa"/>
            <w:tcBorders>
              <w:top w:val="nil"/>
              <w:left w:val="nil"/>
              <w:bottom w:val="nil"/>
              <w:right w:val="nil"/>
            </w:tcBorders>
            <w:shd w:val="clear" w:color="auto" w:fill="auto"/>
            <w:noWrap/>
            <w:vAlign w:val="bottom"/>
            <w:hideMark/>
          </w:tcPr>
          <w:p w14:paraId="44C0335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37936</w:t>
            </w:r>
          </w:p>
        </w:tc>
        <w:tc>
          <w:tcPr>
            <w:tcW w:w="2900" w:type="dxa"/>
            <w:tcBorders>
              <w:top w:val="nil"/>
              <w:left w:val="nil"/>
              <w:bottom w:val="nil"/>
              <w:right w:val="nil"/>
            </w:tcBorders>
            <w:shd w:val="clear" w:color="auto" w:fill="auto"/>
            <w:noWrap/>
            <w:vAlign w:val="bottom"/>
            <w:hideMark/>
          </w:tcPr>
          <w:p w14:paraId="1C7E461B"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City, of Newburg</w:t>
            </w:r>
          </w:p>
        </w:tc>
        <w:tc>
          <w:tcPr>
            <w:tcW w:w="1260" w:type="dxa"/>
            <w:tcBorders>
              <w:top w:val="nil"/>
              <w:left w:val="nil"/>
              <w:bottom w:val="nil"/>
              <w:right w:val="nil"/>
            </w:tcBorders>
            <w:shd w:val="clear" w:color="auto" w:fill="auto"/>
            <w:noWrap/>
            <w:vAlign w:val="bottom"/>
            <w:hideMark/>
          </w:tcPr>
          <w:p w14:paraId="335447C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38.00</w:t>
            </w:r>
          </w:p>
        </w:tc>
      </w:tr>
      <w:tr w:rsidR="004F3C2D" w:rsidRPr="004F3C2D" w14:paraId="0F494A82" w14:textId="77777777" w:rsidTr="004F3C2D">
        <w:trPr>
          <w:trHeight w:val="300"/>
        </w:trPr>
        <w:tc>
          <w:tcPr>
            <w:tcW w:w="1080" w:type="dxa"/>
            <w:tcBorders>
              <w:top w:val="nil"/>
              <w:left w:val="nil"/>
              <w:bottom w:val="nil"/>
              <w:right w:val="nil"/>
            </w:tcBorders>
            <w:shd w:val="clear" w:color="auto" w:fill="auto"/>
            <w:noWrap/>
            <w:vAlign w:val="bottom"/>
            <w:hideMark/>
          </w:tcPr>
          <w:p w14:paraId="7C306D7B"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37937</w:t>
            </w:r>
          </w:p>
        </w:tc>
        <w:tc>
          <w:tcPr>
            <w:tcW w:w="2610" w:type="dxa"/>
            <w:tcBorders>
              <w:top w:val="nil"/>
              <w:left w:val="nil"/>
              <w:bottom w:val="nil"/>
              <w:right w:val="nil"/>
            </w:tcBorders>
            <w:shd w:val="clear" w:color="auto" w:fill="auto"/>
            <w:noWrap/>
            <w:vAlign w:val="bottom"/>
            <w:hideMark/>
          </w:tcPr>
          <w:p w14:paraId="68E50DCE"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Citizen's State Bank of Mohall</w:t>
            </w:r>
          </w:p>
        </w:tc>
        <w:tc>
          <w:tcPr>
            <w:tcW w:w="1320" w:type="dxa"/>
            <w:tcBorders>
              <w:top w:val="nil"/>
              <w:left w:val="nil"/>
              <w:bottom w:val="nil"/>
              <w:right w:val="nil"/>
            </w:tcBorders>
            <w:shd w:val="clear" w:color="auto" w:fill="auto"/>
            <w:noWrap/>
            <w:vAlign w:val="bottom"/>
            <w:hideMark/>
          </w:tcPr>
          <w:p w14:paraId="364F771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46,088.37</w:t>
            </w:r>
          </w:p>
        </w:tc>
        <w:tc>
          <w:tcPr>
            <w:tcW w:w="1160" w:type="dxa"/>
            <w:tcBorders>
              <w:top w:val="nil"/>
              <w:left w:val="nil"/>
              <w:bottom w:val="nil"/>
              <w:right w:val="nil"/>
            </w:tcBorders>
            <w:shd w:val="clear" w:color="auto" w:fill="auto"/>
            <w:noWrap/>
            <w:vAlign w:val="bottom"/>
            <w:hideMark/>
          </w:tcPr>
          <w:p w14:paraId="2197C23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37938</w:t>
            </w:r>
          </w:p>
        </w:tc>
        <w:tc>
          <w:tcPr>
            <w:tcW w:w="2900" w:type="dxa"/>
            <w:tcBorders>
              <w:top w:val="nil"/>
              <w:left w:val="nil"/>
              <w:bottom w:val="nil"/>
              <w:right w:val="nil"/>
            </w:tcBorders>
            <w:shd w:val="clear" w:color="auto" w:fill="auto"/>
            <w:noWrap/>
            <w:vAlign w:val="bottom"/>
            <w:hideMark/>
          </w:tcPr>
          <w:p w14:paraId="56024ED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Clute Office Supplies</w:t>
            </w:r>
          </w:p>
        </w:tc>
        <w:tc>
          <w:tcPr>
            <w:tcW w:w="1260" w:type="dxa"/>
            <w:tcBorders>
              <w:top w:val="nil"/>
              <w:left w:val="nil"/>
              <w:bottom w:val="nil"/>
              <w:right w:val="nil"/>
            </w:tcBorders>
            <w:shd w:val="clear" w:color="auto" w:fill="auto"/>
            <w:noWrap/>
            <w:vAlign w:val="bottom"/>
            <w:hideMark/>
          </w:tcPr>
          <w:p w14:paraId="31972A94"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325.13</w:t>
            </w:r>
          </w:p>
        </w:tc>
      </w:tr>
      <w:tr w:rsidR="004F3C2D" w:rsidRPr="004F3C2D" w14:paraId="4C2F70F5" w14:textId="77777777" w:rsidTr="004F3C2D">
        <w:trPr>
          <w:trHeight w:val="300"/>
        </w:trPr>
        <w:tc>
          <w:tcPr>
            <w:tcW w:w="1080" w:type="dxa"/>
            <w:tcBorders>
              <w:top w:val="nil"/>
              <w:left w:val="nil"/>
              <w:bottom w:val="nil"/>
              <w:right w:val="nil"/>
            </w:tcBorders>
            <w:shd w:val="clear" w:color="auto" w:fill="auto"/>
            <w:noWrap/>
            <w:vAlign w:val="bottom"/>
            <w:hideMark/>
          </w:tcPr>
          <w:p w14:paraId="09BC0F6F"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37939</w:t>
            </w:r>
          </w:p>
        </w:tc>
        <w:tc>
          <w:tcPr>
            <w:tcW w:w="2610" w:type="dxa"/>
            <w:tcBorders>
              <w:top w:val="nil"/>
              <w:left w:val="nil"/>
              <w:bottom w:val="nil"/>
              <w:right w:val="nil"/>
            </w:tcBorders>
            <w:shd w:val="clear" w:color="auto" w:fill="auto"/>
            <w:noWrap/>
            <w:vAlign w:val="bottom"/>
            <w:hideMark/>
          </w:tcPr>
          <w:p w14:paraId="0EA8BD44"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Courant</w:t>
            </w:r>
          </w:p>
        </w:tc>
        <w:tc>
          <w:tcPr>
            <w:tcW w:w="1320" w:type="dxa"/>
            <w:tcBorders>
              <w:top w:val="nil"/>
              <w:left w:val="nil"/>
              <w:bottom w:val="nil"/>
              <w:right w:val="nil"/>
            </w:tcBorders>
            <w:shd w:val="clear" w:color="auto" w:fill="auto"/>
            <w:noWrap/>
            <w:vAlign w:val="bottom"/>
            <w:hideMark/>
          </w:tcPr>
          <w:p w14:paraId="7A71860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1,364.16</w:t>
            </w:r>
          </w:p>
        </w:tc>
        <w:tc>
          <w:tcPr>
            <w:tcW w:w="1160" w:type="dxa"/>
            <w:tcBorders>
              <w:top w:val="nil"/>
              <w:left w:val="nil"/>
              <w:bottom w:val="nil"/>
              <w:right w:val="nil"/>
            </w:tcBorders>
            <w:shd w:val="clear" w:color="auto" w:fill="auto"/>
            <w:noWrap/>
            <w:vAlign w:val="bottom"/>
            <w:hideMark/>
          </w:tcPr>
          <w:p w14:paraId="7030DBA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37940</w:t>
            </w:r>
          </w:p>
        </w:tc>
        <w:tc>
          <w:tcPr>
            <w:tcW w:w="2900" w:type="dxa"/>
            <w:tcBorders>
              <w:top w:val="nil"/>
              <w:left w:val="nil"/>
              <w:bottom w:val="nil"/>
              <w:right w:val="nil"/>
            </w:tcBorders>
            <w:shd w:val="clear" w:color="auto" w:fill="auto"/>
            <w:noWrap/>
            <w:vAlign w:val="bottom"/>
            <w:hideMark/>
          </w:tcPr>
          <w:p w14:paraId="1D68107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DMC Wear Parts LLC</w:t>
            </w:r>
          </w:p>
        </w:tc>
        <w:tc>
          <w:tcPr>
            <w:tcW w:w="1260" w:type="dxa"/>
            <w:tcBorders>
              <w:top w:val="nil"/>
              <w:left w:val="nil"/>
              <w:bottom w:val="nil"/>
              <w:right w:val="nil"/>
            </w:tcBorders>
            <w:shd w:val="clear" w:color="auto" w:fill="auto"/>
            <w:noWrap/>
            <w:vAlign w:val="bottom"/>
            <w:hideMark/>
          </w:tcPr>
          <w:p w14:paraId="3C4C0A2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11,116.75</w:t>
            </w:r>
          </w:p>
        </w:tc>
      </w:tr>
      <w:tr w:rsidR="004F3C2D" w:rsidRPr="004F3C2D" w14:paraId="4A878A22" w14:textId="77777777" w:rsidTr="004F3C2D">
        <w:trPr>
          <w:trHeight w:val="300"/>
        </w:trPr>
        <w:tc>
          <w:tcPr>
            <w:tcW w:w="1080" w:type="dxa"/>
            <w:tcBorders>
              <w:top w:val="nil"/>
              <w:left w:val="nil"/>
              <w:bottom w:val="nil"/>
              <w:right w:val="nil"/>
            </w:tcBorders>
            <w:shd w:val="clear" w:color="auto" w:fill="auto"/>
            <w:noWrap/>
            <w:vAlign w:val="bottom"/>
            <w:hideMark/>
          </w:tcPr>
          <w:p w14:paraId="530D5692"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37941</w:t>
            </w:r>
          </w:p>
        </w:tc>
        <w:tc>
          <w:tcPr>
            <w:tcW w:w="2610" w:type="dxa"/>
            <w:tcBorders>
              <w:top w:val="nil"/>
              <w:left w:val="nil"/>
              <w:bottom w:val="nil"/>
              <w:right w:val="nil"/>
            </w:tcBorders>
            <w:shd w:val="clear" w:color="auto" w:fill="auto"/>
            <w:noWrap/>
            <w:vAlign w:val="bottom"/>
            <w:hideMark/>
          </w:tcPr>
          <w:p w14:paraId="41BF0AA3" w14:textId="0223209B"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Drive </w:t>
            </w:r>
            <w:r w:rsidR="0001271E" w:rsidRPr="004F3C2D">
              <w:rPr>
                <w:rFonts w:ascii="Calibri" w:eastAsia="Times New Roman" w:hAnsi="Calibri" w:cs="Calibri"/>
                <w:color w:val="000000"/>
                <w:sz w:val="18"/>
                <w:szCs w:val="18"/>
              </w:rPr>
              <w:t>Chevrolet</w:t>
            </w:r>
            <w:r w:rsidRPr="004F3C2D">
              <w:rPr>
                <w:rFonts w:ascii="Calibri" w:eastAsia="Times New Roman" w:hAnsi="Calibri" w:cs="Calibri"/>
                <w:color w:val="000000"/>
                <w:sz w:val="18"/>
                <w:szCs w:val="18"/>
              </w:rPr>
              <w:t xml:space="preserve"> Buick</w:t>
            </w:r>
          </w:p>
        </w:tc>
        <w:tc>
          <w:tcPr>
            <w:tcW w:w="1320" w:type="dxa"/>
            <w:tcBorders>
              <w:top w:val="nil"/>
              <w:left w:val="nil"/>
              <w:bottom w:val="nil"/>
              <w:right w:val="nil"/>
            </w:tcBorders>
            <w:shd w:val="clear" w:color="auto" w:fill="auto"/>
            <w:noWrap/>
            <w:vAlign w:val="bottom"/>
            <w:hideMark/>
          </w:tcPr>
          <w:p w14:paraId="5907E2C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1,552.44</w:t>
            </w:r>
          </w:p>
        </w:tc>
        <w:tc>
          <w:tcPr>
            <w:tcW w:w="1160" w:type="dxa"/>
            <w:tcBorders>
              <w:top w:val="nil"/>
              <w:left w:val="nil"/>
              <w:bottom w:val="nil"/>
              <w:right w:val="nil"/>
            </w:tcBorders>
            <w:shd w:val="clear" w:color="auto" w:fill="auto"/>
            <w:noWrap/>
            <w:vAlign w:val="bottom"/>
            <w:hideMark/>
          </w:tcPr>
          <w:p w14:paraId="1E931AA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37942</w:t>
            </w:r>
          </w:p>
        </w:tc>
        <w:tc>
          <w:tcPr>
            <w:tcW w:w="2900" w:type="dxa"/>
            <w:tcBorders>
              <w:top w:val="nil"/>
              <w:left w:val="nil"/>
              <w:bottom w:val="nil"/>
              <w:right w:val="nil"/>
            </w:tcBorders>
            <w:shd w:val="clear" w:color="auto" w:fill="auto"/>
            <w:noWrap/>
            <w:vAlign w:val="bottom"/>
            <w:hideMark/>
          </w:tcPr>
          <w:p w14:paraId="0C71200E"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Envision Cooperative</w:t>
            </w:r>
          </w:p>
        </w:tc>
        <w:tc>
          <w:tcPr>
            <w:tcW w:w="1260" w:type="dxa"/>
            <w:tcBorders>
              <w:top w:val="nil"/>
              <w:left w:val="nil"/>
              <w:bottom w:val="nil"/>
              <w:right w:val="nil"/>
            </w:tcBorders>
            <w:shd w:val="clear" w:color="auto" w:fill="auto"/>
            <w:noWrap/>
            <w:vAlign w:val="bottom"/>
            <w:hideMark/>
          </w:tcPr>
          <w:p w14:paraId="6AE767D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82.42</w:t>
            </w:r>
          </w:p>
        </w:tc>
      </w:tr>
      <w:tr w:rsidR="004F3C2D" w:rsidRPr="004F3C2D" w14:paraId="1777BDE1" w14:textId="77777777" w:rsidTr="004F3C2D">
        <w:trPr>
          <w:trHeight w:val="300"/>
        </w:trPr>
        <w:tc>
          <w:tcPr>
            <w:tcW w:w="1080" w:type="dxa"/>
            <w:tcBorders>
              <w:top w:val="nil"/>
              <w:left w:val="nil"/>
              <w:bottom w:val="nil"/>
              <w:right w:val="nil"/>
            </w:tcBorders>
            <w:shd w:val="clear" w:color="auto" w:fill="auto"/>
            <w:noWrap/>
            <w:vAlign w:val="bottom"/>
            <w:hideMark/>
          </w:tcPr>
          <w:p w14:paraId="4CCB0AE6"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37943</w:t>
            </w:r>
          </w:p>
        </w:tc>
        <w:tc>
          <w:tcPr>
            <w:tcW w:w="2610" w:type="dxa"/>
            <w:tcBorders>
              <w:top w:val="nil"/>
              <w:left w:val="nil"/>
              <w:bottom w:val="nil"/>
              <w:right w:val="nil"/>
            </w:tcBorders>
            <w:shd w:val="clear" w:color="auto" w:fill="auto"/>
            <w:noWrap/>
            <w:vAlign w:val="bottom"/>
            <w:hideMark/>
          </w:tcPr>
          <w:p w14:paraId="246DFD8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Farmers Union Oil W</w:t>
            </w:r>
          </w:p>
        </w:tc>
        <w:tc>
          <w:tcPr>
            <w:tcW w:w="1320" w:type="dxa"/>
            <w:tcBorders>
              <w:top w:val="nil"/>
              <w:left w:val="nil"/>
              <w:bottom w:val="nil"/>
              <w:right w:val="nil"/>
            </w:tcBorders>
            <w:shd w:val="clear" w:color="auto" w:fill="auto"/>
            <w:noWrap/>
            <w:vAlign w:val="bottom"/>
            <w:hideMark/>
          </w:tcPr>
          <w:p w14:paraId="2AA349E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10,393.47</w:t>
            </w:r>
          </w:p>
        </w:tc>
        <w:tc>
          <w:tcPr>
            <w:tcW w:w="1160" w:type="dxa"/>
            <w:tcBorders>
              <w:top w:val="nil"/>
              <w:left w:val="nil"/>
              <w:bottom w:val="nil"/>
              <w:right w:val="nil"/>
            </w:tcBorders>
            <w:shd w:val="clear" w:color="auto" w:fill="auto"/>
            <w:noWrap/>
            <w:vAlign w:val="bottom"/>
            <w:hideMark/>
          </w:tcPr>
          <w:p w14:paraId="55570F6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37944</w:t>
            </w:r>
          </w:p>
        </w:tc>
        <w:tc>
          <w:tcPr>
            <w:tcW w:w="2900" w:type="dxa"/>
            <w:tcBorders>
              <w:top w:val="nil"/>
              <w:left w:val="nil"/>
              <w:bottom w:val="nil"/>
              <w:right w:val="nil"/>
            </w:tcBorders>
            <w:shd w:val="clear" w:color="auto" w:fill="auto"/>
            <w:noWrap/>
            <w:vAlign w:val="bottom"/>
            <w:hideMark/>
          </w:tcPr>
          <w:p w14:paraId="07F72FF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Farmers Union Oil WC</w:t>
            </w:r>
          </w:p>
        </w:tc>
        <w:tc>
          <w:tcPr>
            <w:tcW w:w="1260" w:type="dxa"/>
            <w:tcBorders>
              <w:top w:val="nil"/>
              <w:left w:val="nil"/>
              <w:bottom w:val="nil"/>
              <w:right w:val="nil"/>
            </w:tcBorders>
            <w:shd w:val="clear" w:color="auto" w:fill="auto"/>
            <w:noWrap/>
            <w:vAlign w:val="bottom"/>
            <w:hideMark/>
          </w:tcPr>
          <w:p w14:paraId="30F739F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2,552.85</w:t>
            </w:r>
          </w:p>
        </w:tc>
      </w:tr>
      <w:tr w:rsidR="004F3C2D" w:rsidRPr="004F3C2D" w14:paraId="515EAEEF" w14:textId="77777777" w:rsidTr="004F3C2D">
        <w:trPr>
          <w:trHeight w:val="300"/>
        </w:trPr>
        <w:tc>
          <w:tcPr>
            <w:tcW w:w="1080" w:type="dxa"/>
            <w:tcBorders>
              <w:top w:val="nil"/>
              <w:left w:val="nil"/>
              <w:bottom w:val="nil"/>
              <w:right w:val="nil"/>
            </w:tcBorders>
            <w:shd w:val="clear" w:color="auto" w:fill="auto"/>
            <w:noWrap/>
            <w:vAlign w:val="bottom"/>
            <w:hideMark/>
          </w:tcPr>
          <w:p w14:paraId="67BC31F5"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37945</w:t>
            </w:r>
          </w:p>
        </w:tc>
        <w:tc>
          <w:tcPr>
            <w:tcW w:w="2610" w:type="dxa"/>
            <w:tcBorders>
              <w:top w:val="nil"/>
              <w:left w:val="nil"/>
              <w:bottom w:val="nil"/>
              <w:right w:val="nil"/>
            </w:tcBorders>
            <w:shd w:val="clear" w:color="auto" w:fill="auto"/>
            <w:noWrap/>
            <w:vAlign w:val="bottom"/>
            <w:hideMark/>
          </w:tcPr>
          <w:p w14:paraId="39D5805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Farden Construction Inc. </w:t>
            </w:r>
          </w:p>
        </w:tc>
        <w:tc>
          <w:tcPr>
            <w:tcW w:w="1320" w:type="dxa"/>
            <w:tcBorders>
              <w:top w:val="nil"/>
              <w:left w:val="nil"/>
              <w:bottom w:val="nil"/>
              <w:right w:val="nil"/>
            </w:tcBorders>
            <w:shd w:val="clear" w:color="auto" w:fill="auto"/>
            <w:noWrap/>
            <w:vAlign w:val="bottom"/>
            <w:hideMark/>
          </w:tcPr>
          <w:p w14:paraId="4EA83DA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13,920.00</w:t>
            </w:r>
          </w:p>
        </w:tc>
        <w:tc>
          <w:tcPr>
            <w:tcW w:w="1160" w:type="dxa"/>
            <w:tcBorders>
              <w:top w:val="nil"/>
              <w:left w:val="nil"/>
              <w:bottom w:val="nil"/>
              <w:right w:val="nil"/>
            </w:tcBorders>
            <w:shd w:val="clear" w:color="auto" w:fill="auto"/>
            <w:noWrap/>
            <w:vAlign w:val="bottom"/>
            <w:hideMark/>
          </w:tcPr>
          <w:p w14:paraId="2751F92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37946</w:t>
            </w:r>
          </w:p>
        </w:tc>
        <w:tc>
          <w:tcPr>
            <w:tcW w:w="2900" w:type="dxa"/>
            <w:tcBorders>
              <w:top w:val="nil"/>
              <w:left w:val="nil"/>
              <w:bottom w:val="nil"/>
              <w:right w:val="nil"/>
            </w:tcBorders>
            <w:shd w:val="clear" w:color="auto" w:fill="auto"/>
            <w:noWrap/>
            <w:vAlign w:val="bottom"/>
            <w:hideMark/>
          </w:tcPr>
          <w:p w14:paraId="0ED0EE18"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Farm and Home Publishers </w:t>
            </w:r>
          </w:p>
        </w:tc>
        <w:tc>
          <w:tcPr>
            <w:tcW w:w="1260" w:type="dxa"/>
            <w:tcBorders>
              <w:top w:val="nil"/>
              <w:left w:val="nil"/>
              <w:bottom w:val="nil"/>
              <w:right w:val="nil"/>
            </w:tcBorders>
            <w:shd w:val="clear" w:color="auto" w:fill="auto"/>
            <w:noWrap/>
            <w:vAlign w:val="bottom"/>
            <w:hideMark/>
          </w:tcPr>
          <w:p w14:paraId="004AD1C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320.00</w:t>
            </w:r>
          </w:p>
        </w:tc>
      </w:tr>
      <w:tr w:rsidR="004F3C2D" w:rsidRPr="004F3C2D" w14:paraId="5A77F9DA" w14:textId="77777777" w:rsidTr="004F3C2D">
        <w:trPr>
          <w:trHeight w:val="300"/>
        </w:trPr>
        <w:tc>
          <w:tcPr>
            <w:tcW w:w="1080" w:type="dxa"/>
            <w:tcBorders>
              <w:top w:val="nil"/>
              <w:left w:val="nil"/>
              <w:bottom w:val="nil"/>
              <w:right w:val="nil"/>
            </w:tcBorders>
            <w:shd w:val="clear" w:color="auto" w:fill="auto"/>
            <w:noWrap/>
            <w:vAlign w:val="bottom"/>
            <w:hideMark/>
          </w:tcPr>
          <w:p w14:paraId="3869F964"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37947</w:t>
            </w:r>
          </w:p>
        </w:tc>
        <w:tc>
          <w:tcPr>
            <w:tcW w:w="2610" w:type="dxa"/>
            <w:tcBorders>
              <w:top w:val="nil"/>
              <w:left w:val="nil"/>
              <w:bottom w:val="nil"/>
              <w:right w:val="nil"/>
            </w:tcBorders>
            <w:shd w:val="clear" w:color="auto" w:fill="auto"/>
            <w:noWrap/>
            <w:vAlign w:val="bottom"/>
            <w:hideMark/>
          </w:tcPr>
          <w:p w14:paraId="54914F2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First National Bank</w:t>
            </w:r>
          </w:p>
        </w:tc>
        <w:tc>
          <w:tcPr>
            <w:tcW w:w="1320" w:type="dxa"/>
            <w:tcBorders>
              <w:top w:val="nil"/>
              <w:left w:val="nil"/>
              <w:bottom w:val="nil"/>
              <w:right w:val="nil"/>
            </w:tcBorders>
            <w:shd w:val="clear" w:color="auto" w:fill="auto"/>
            <w:noWrap/>
            <w:vAlign w:val="bottom"/>
            <w:hideMark/>
          </w:tcPr>
          <w:p w14:paraId="6595DB7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12,500.00</w:t>
            </w:r>
          </w:p>
        </w:tc>
        <w:tc>
          <w:tcPr>
            <w:tcW w:w="1160" w:type="dxa"/>
            <w:tcBorders>
              <w:top w:val="nil"/>
              <w:left w:val="nil"/>
              <w:bottom w:val="nil"/>
              <w:right w:val="nil"/>
            </w:tcBorders>
            <w:shd w:val="clear" w:color="auto" w:fill="auto"/>
            <w:noWrap/>
            <w:vAlign w:val="bottom"/>
            <w:hideMark/>
          </w:tcPr>
          <w:p w14:paraId="41103CD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37948</w:t>
            </w:r>
          </w:p>
        </w:tc>
        <w:tc>
          <w:tcPr>
            <w:tcW w:w="2900" w:type="dxa"/>
            <w:tcBorders>
              <w:top w:val="nil"/>
              <w:left w:val="nil"/>
              <w:bottom w:val="nil"/>
              <w:right w:val="nil"/>
            </w:tcBorders>
            <w:shd w:val="clear" w:color="auto" w:fill="auto"/>
            <w:noWrap/>
            <w:vAlign w:val="bottom"/>
            <w:hideMark/>
          </w:tcPr>
          <w:p w14:paraId="26FAE63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Goodwin, Shannon</w:t>
            </w:r>
          </w:p>
        </w:tc>
        <w:tc>
          <w:tcPr>
            <w:tcW w:w="1260" w:type="dxa"/>
            <w:tcBorders>
              <w:top w:val="nil"/>
              <w:left w:val="nil"/>
              <w:bottom w:val="nil"/>
              <w:right w:val="nil"/>
            </w:tcBorders>
            <w:shd w:val="clear" w:color="auto" w:fill="auto"/>
            <w:noWrap/>
            <w:vAlign w:val="bottom"/>
            <w:hideMark/>
          </w:tcPr>
          <w:p w14:paraId="025D905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14.46</w:t>
            </w:r>
          </w:p>
        </w:tc>
      </w:tr>
      <w:tr w:rsidR="004F3C2D" w:rsidRPr="004F3C2D" w14:paraId="465E7C6A" w14:textId="77777777" w:rsidTr="004F3C2D">
        <w:trPr>
          <w:trHeight w:val="300"/>
        </w:trPr>
        <w:tc>
          <w:tcPr>
            <w:tcW w:w="1080" w:type="dxa"/>
            <w:tcBorders>
              <w:top w:val="nil"/>
              <w:left w:val="nil"/>
              <w:bottom w:val="nil"/>
              <w:right w:val="nil"/>
            </w:tcBorders>
            <w:shd w:val="clear" w:color="auto" w:fill="auto"/>
            <w:noWrap/>
            <w:vAlign w:val="bottom"/>
            <w:hideMark/>
          </w:tcPr>
          <w:p w14:paraId="47B917A2"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37949</w:t>
            </w:r>
          </w:p>
        </w:tc>
        <w:tc>
          <w:tcPr>
            <w:tcW w:w="2610" w:type="dxa"/>
            <w:tcBorders>
              <w:top w:val="nil"/>
              <w:left w:val="nil"/>
              <w:bottom w:val="nil"/>
              <w:right w:val="nil"/>
            </w:tcBorders>
            <w:shd w:val="clear" w:color="auto" w:fill="auto"/>
            <w:noWrap/>
            <w:vAlign w:val="bottom"/>
            <w:hideMark/>
          </w:tcPr>
          <w:p w14:paraId="22CC80DD" w14:textId="1C595192"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Govern</w:t>
            </w:r>
            <w:r w:rsidR="001A42B0">
              <w:rPr>
                <w:rFonts w:ascii="Calibri" w:eastAsia="Times New Roman" w:hAnsi="Calibri" w:cs="Calibri"/>
                <w:color w:val="000000"/>
                <w:sz w:val="18"/>
                <w:szCs w:val="18"/>
              </w:rPr>
              <w:t>S</w:t>
            </w:r>
            <w:r w:rsidRPr="004F3C2D">
              <w:rPr>
                <w:rFonts w:ascii="Calibri" w:eastAsia="Times New Roman" w:hAnsi="Calibri" w:cs="Calibri"/>
                <w:color w:val="000000"/>
                <w:sz w:val="18"/>
                <w:szCs w:val="18"/>
              </w:rPr>
              <w:t>oft</w:t>
            </w:r>
            <w:proofErr w:type="spellEnd"/>
          </w:p>
        </w:tc>
        <w:tc>
          <w:tcPr>
            <w:tcW w:w="1320" w:type="dxa"/>
            <w:tcBorders>
              <w:top w:val="nil"/>
              <w:left w:val="nil"/>
              <w:bottom w:val="nil"/>
              <w:right w:val="nil"/>
            </w:tcBorders>
            <w:shd w:val="clear" w:color="auto" w:fill="auto"/>
            <w:noWrap/>
            <w:vAlign w:val="bottom"/>
            <w:hideMark/>
          </w:tcPr>
          <w:p w14:paraId="1A785E0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13,583.00</w:t>
            </w:r>
          </w:p>
        </w:tc>
        <w:tc>
          <w:tcPr>
            <w:tcW w:w="1160" w:type="dxa"/>
            <w:tcBorders>
              <w:top w:val="nil"/>
              <w:left w:val="nil"/>
              <w:bottom w:val="nil"/>
              <w:right w:val="nil"/>
            </w:tcBorders>
            <w:shd w:val="clear" w:color="auto" w:fill="auto"/>
            <w:noWrap/>
            <w:vAlign w:val="bottom"/>
            <w:hideMark/>
          </w:tcPr>
          <w:p w14:paraId="16BCE24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37950</w:t>
            </w:r>
          </w:p>
        </w:tc>
        <w:tc>
          <w:tcPr>
            <w:tcW w:w="2900" w:type="dxa"/>
            <w:tcBorders>
              <w:top w:val="nil"/>
              <w:left w:val="nil"/>
              <w:bottom w:val="nil"/>
              <w:right w:val="nil"/>
            </w:tcBorders>
            <w:shd w:val="clear" w:color="auto" w:fill="auto"/>
            <w:noWrap/>
            <w:vAlign w:val="bottom"/>
            <w:hideMark/>
          </w:tcPr>
          <w:p w14:paraId="67428C0C"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Information Tech Dept</w:t>
            </w:r>
          </w:p>
        </w:tc>
        <w:tc>
          <w:tcPr>
            <w:tcW w:w="1260" w:type="dxa"/>
            <w:tcBorders>
              <w:top w:val="nil"/>
              <w:left w:val="nil"/>
              <w:bottom w:val="nil"/>
              <w:right w:val="nil"/>
            </w:tcBorders>
            <w:shd w:val="clear" w:color="auto" w:fill="auto"/>
            <w:noWrap/>
            <w:vAlign w:val="bottom"/>
            <w:hideMark/>
          </w:tcPr>
          <w:p w14:paraId="7F038DA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245.40</w:t>
            </w:r>
          </w:p>
        </w:tc>
      </w:tr>
      <w:tr w:rsidR="004F3C2D" w:rsidRPr="004F3C2D" w14:paraId="406FC5B9" w14:textId="77777777" w:rsidTr="004F3C2D">
        <w:trPr>
          <w:trHeight w:val="300"/>
        </w:trPr>
        <w:tc>
          <w:tcPr>
            <w:tcW w:w="1080" w:type="dxa"/>
            <w:tcBorders>
              <w:top w:val="nil"/>
              <w:left w:val="nil"/>
              <w:bottom w:val="nil"/>
              <w:right w:val="nil"/>
            </w:tcBorders>
            <w:shd w:val="clear" w:color="auto" w:fill="auto"/>
            <w:noWrap/>
            <w:vAlign w:val="bottom"/>
            <w:hideMark/>
          </w:tcPr>
          <w:p w14:paraId="31D7B744"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37950</w:t>
            </w:r>
          </w:p>
        </w:tc>
        <w:tc>
          <w:tcPr>
            <w:tcW w:w="2610" w:type="dxa"/>
            <w:tcBorders>
              <w:top w:val="nil"/>
              <w:left w:val="nil"/>
              <w:bottom w:val="nil"/>
              <w:right w:val="nil"/>
            </w:tcBorders>
            <w:shd w:val="clear" w:color="auto" w:fill="auto"/>
            <w:noWrap/>
            <w:vAlign w:val="bottom"/>
            <w:hideMark/>
          </w:tcPr>
          <w:p w14:paraId="3B9E6D7E"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Information Tech Dept</w:t>
            </w:r>
          </w:p>
        </w:tc>
        <w:tc>
          <w:tcPr>
            <w:tcW w:w="1320" w:type="dxa"/>
            <w:tcBorders>
              <w:top w:val="nil"/>
              <w:left w:val="nil"/>
              <w:bottom w:val="nil"/>
              <w:right w:val="nil"/>
            </w:tcBorders>
            <w:shd w:val="clear" w:color="auto" w:fill="auto"/>
            <w:noWrap/>
            <w:vAlign w:val="bottom"/>
            <w:hideMark/>
          </w:tcPr>
          <w:p w14:paraId="47DB40A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4,866.44</w:t>
            </w:r>
          </w:p>
        </w:tc>
        <w:tc>
          <w:tcPr>
            <w:tcW w:w="1160" w:type="dxa"/>
            <w:tcBorders>
              <w:top w:val="nil"/>
              <w:left w:val="nil"/>
              <w:bottom w:val="nil"/>
              <w:right w:val="nil"/>
            </w:tcBorders>
            <w:shd w:val="clear" w:color="auto" w:fill="auto"/>
            <w:noWrap/>
            <w:vAlign w:val="bottom"/>
            <w:hideMark/>
          </w:tcPr>
          <w:p w14:paraId="414D3F1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37951</w:t>
            </w:r>
          </w:p>
        </w:tc>
        <w:tc>
          <w:tcPr>
            <w:tcW w:w="2900" w:type="dxa"/>
            <w:tcBorders>
              <w:top w:val="nil"/>
              <w:left w:val="nil"/>
              <w:bottom w:val="nil"/>
              <w:right w:val="nil"/>
            </w:tcBorders>
            <w:shd w:val="clear" w:color="auto" w:fill="auto"/>
            <w:noWrap/>
            <w:vAlign w:val="bottom"/>
            <w:hideMark/>
          </w:tcPr>
          <w:p w14:paraId="4B7ADE3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Jasons Superfoods </w:t>
            </w:r>
          </w:p>
        </w:tc>
        <w:tc>
          <w:tcPr>
            <w:tcW w:w="1260" w:type="dxa"/>
            <w:tcBorders>
              <w:top w:val="nil"/>
              <w:left w:val="nil"/>
              <w:bottom w:val="nil"/>
              <w:right w:val="nil"/>
            </w:tcBorders>
            <w:shd w:val="clear" w:color="auto" w:fill="auto"/>
            <w:noWrap/>
            <w:vAlign w:val="bottom"/>
            <w:hideMark/>
          </w:tcPr>
          <w:p w14:paraId="43AC34B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3,271.26</w:t>
            </w:r>
          </w:p>
        </w:tc>
      </w:tr>
      <w:tr w:rsidR="004F3C2D" w:rsidRPr="004F3C2D" w14:paraId="591CE6A6" w14:textId="77777777" w:rsidTr="004F3C2D">
        <w:trPr>
          <w:trHeight w:val="300"/>
        </w:trPr>
        <w:tc>
          <w:tcPr>
            <w:tcW w:w="1080" w:type="dxa"/>
            <w:tcBorders>
              <w:top w:val="nil"/>
              <w:left w:val="nil"/>
              <w:bottom w:val="nil"/>
              <w:right w:val="nil"/>
            </w:tcBorders>
            <w:shd w:val="clear" w:color="auto" w:fill="auto"/>
            <w:noWrap/>
            <w:vAlign w:val="bottom"/>
            <w:hideMark/>
          </w:tcPr>
          <w:p w14:paraId="1B01113E"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37952</w:t>
            </w:r>
          </w:p>
        </w:tc>
        <w:tc>
          <w:tcPr>
            <w:tcW w:w="2610" w:type="dxa"/>
            <w:tcBorders>
              <w:top w:val="nil"/>
              <w:left w:val="nil"/>
              <w:bottom w:val="nil"/>
              <w:right w:val="nil"/>
            </w:tcBorders>
            <w:shd w:val="clear" w:color="auto" w:fill="auto"/>
            <w:noWrap/>
            <w:vAlign w:val="bottom"/>
            <w:hideMark/>
          </w:tcPr>
          <w:p w14:paraId="12FF327F"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JB Express</w:t>
            </w:r>
          </w:p>
        </w:tc>
        <w:tc>
          <w:tcPr>
            <w:tcW w:w="1320" w:type="dxa"/>
            <w:tcBorders>
              <w:top w:val="nil"/>
              <w:left w:val="nil"/>
              <w:bottom w:val="nil"/>
              <w:right w:val="nil"/>
            </w:tcBorders>
            <w:shd w:val="clear" w:color="auto" w:fill="auto"/>
            <w:noWrap/>
            <w:vAlign w:val="bottom"/>
            <w:hideMark/>
          </w:tcPr>
          <w:p w14:paraId="6340E3B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60.00</w:t>
            </w:r>
          </w:p>
        </w:tc>
        <w:tc>
          <w:tcPr>
            <w:tcW w:w="1160" w:type="dxa"/>
            <w:tcBorders>
              <w:top w:val="nil"/>
              <w:left w:val="nil"/>
              <w:bottom w:val="nil"/>
              <w:right w:val="nil"/>
            </w:tcBorders>
            <w:shd w:val="clear" w:color="auto" w:fill="auto"/>
            <w:noWrap/>
            <w:vAlign w:val="bottom"/>
            <w:hideMark/>
          </w:tcPr>
          <w:p w14:paraId="4B6DACF1"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37953</w:t>
            </w:r>
          </w:p>
        </w:tc>
        <w:tc>
          <w:tcPr>
            <w:tcW w:w="2900" w:type="dxa"/>
            <w:tcBorders>
              <w:top w:val="nil"/>
              <w:left w:val="nil"/>
              <w:bottom w:val="nil"/>
              <w:right w:val="nil"/>
            </w:tcBorders>
            <w:shd w:val="clear" w:color="auto" w:fill="auto"/>
            <w:noWrap/>
            <w:vAlign w:val="bottom"/>
            <w:hideMark/>
          </w:tcPr>
          <w:p w14:paraId="499066E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John Deere Financial</w:t>
            </w:r>
          </w:p>
        </w:tc>
        <w:tc>
          <w:tcPr>
            <w:tcW w:w="1260" w:type="dxa"/>
            <w:tcBorders>
              <w:top w:val="nil"/>
              <w:left w:val="nil"/>
              <w:bottom w:val="nil"/>
              <w:right w:val="nil"/>
            </w:tcBorders>
            <w:shd w:val="clear" w:color="auto" w:fill="auto"/>
            <w:noWrap/>
            <w:vAlign w:val="bottom"/>
            <w:hideMark/>
          </w:tcPr>
          <w:p w14:paraId="43C78A9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12,500.00</w:t>
            </w:r>
          </w:p>
        </w:tc>
      </w:tr>
      <w:tr w:rsidR="004F3C2D" w:rsidRPr="004F3C2D" w14:paraId="415FF950" w14:textId="77777777" w:rsidTr="004F3C2D">
        <w:trPr>
          <w:trHeight w:val="300"/>
        </w:trPr>
        <w:tc>
          <w:tcPr>
            <w:tcW w:w="1080" w:type="dxa"/>
            <w:tcBorders>
              <w:top w:val="nil"/>
              <w:left w:val="nil"/>
              <w:bottom w:val="nil"/>
              <w:right w:val="nil"/>
            </w:tcBorders>
            <w:shd w:val="clear" w:color="auto" w:fill="auto"/>
            <w:noWrap/>
            <w:vAlign w:val="bottom"/>
            <w:hideMark/>
          </w:tcPr>
          <w:p w14:paraId="44C94AB1"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37954</w:t>
            </w:r>
          </w:p>
        </w:tc>
        <w:tc>
          <w:tcPr>
            <w:tcW w:w="2610" w:type="dxa"/>
            <w:tcBorders>
              <w:top w:val="nil"/>
              <w:left w:val="nil"/>
              <w:bottom w:val="nil"/>
              <w:right w:val="nil"/>
            </w:tcBorders>
            <w:shd w:val="clear" w:color="auto" w:fill="auto"/>
            <w:noWrap/>
            <w:vAlign w:val="bottom"/>
            <w:hideMark/>
          </w:tcPr>
          <w:p w14:paraId="794340B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Kari </w:t>
            </w:r>
            <w:proofErr w:type="spellStart"/>
            <w:r w:rsidRPr="004F3C2D">
              <w:rPr>
                <w:rFonts w:ascii="Calibri" w:eastAsia="Times New Roman" w:hAnsi="Calibri" w:cs="Calibri"/>
                <w:color w:val="000000"/>
                <w:sz w:val="18"/>
                <w:szCs w:val="18"/>
              </w:rPr>
              <w:t>Hatzenbuhler</w:t>
            </w:r>
            <w:proofErr w:type="spellEnd"/>
          </w:p>
        </w:tc>
        <w:tc>
          <w:tcPr>
            <w:tcW w:w="1320" w:type="dxa"/>
            <w:tcBorders>
              <w:top w:val="nil"/>
              <w:left w:val="nil"/>
              <w:bottom w:val="nil"/>
              <w:right w:val="nil"/>
            </w:tcBorders>
            <w:shd w:val="clear" w:color="auto" w:fill="auto"/>
            <w:noWrap/>
            <w:vAlign w:val="bottom"/>
            <w:hideMark/>
          </w:tcPr>
          <w:p w14:paraId="2416933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100.00</w:t>
            </w:r>
          </w:p>
        </w:tc>
        <w:tc>
          <w:tcPr>
            <w:tcW w:w="1160" w:type="dxa"/>
            <w:tcBorders>
              <w:top w:val="nil"/>
              <w:left w:val="nil"/>
              <w:bottom w:val="nil"/>
              <w:right w:val="nil"/>
            </w:tcBorders>
            <w:shd w:val="clear" w:color="auto" w:fill="auto"/>
            <w:noWrap/>
            <w:vAlign w:val="bottom"/>
            <w:hideMark/>
          </w:tcPr>
          <w:p w14:paraId="111A334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37955</w:t>
            </w:r>
          </w:p>
        </w:tc>
        <w:tc>
          <w:tcPr>
            <w:tcW w:w="2900" w:type="dxa"/>
            <w:tcBorders>
              <w:top w:val="nil"/>
              <w:left w:val="nil"/>
              <w:bottom w:val="nil"/>
              <w:right w:val="nil"/>
            </w:tcBorders>
            <w:shd w:val="clear" w:color="auto" w:fill="auto"/>
            <w:noWrap/>
            <w:vAlign w:val="bottom"/>
            <w:hideMark/>
          </w:tcPr>
          <w:p w14:paraId="352E9253"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Ketterlings</w:t>
            </w:r>
            <w:proofErr w:type="spellEnd"/>
            <w:r w:rsidRPr="004F3C2D">
              <w:rPr>
                <w:rFonts w:ascii="Calibri" w:eastAsia="Times New Roman" w:hAnsi="Calibri" w:cs="Calibri"/>
                <w:color w:val="000000"/>
                <w:sz w:val="18"/>
                <w:szCs w:val="18"/>
              </w:rPr>
              <w:t xml:space="preserve"> Yard</w:t>
            </w:r>
          </w:p>
        </w:tc>
        <w:tc>
          <w:tcPr>
            <w:tcW w:w="1260" w:type="dxa"/>
            <w:tcBorders>
              <w:top w:val="nil"/>
              <w:left w:val="nil"/>
              <w:bottom w:val="nil"/>
              <w:right w:val="nil"/>
            </w:tcBorders>
            <w:shd w:val="clear" w:color="auto" w:fill="auto"/>
            <w:noWrap/>
            <w:vAlign w:val="bottom"/>
            <w:hideMark/>
          </w:tcPr>
          <w:p w14:paraId="56B037F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516.00</w:t>
            </w:r>
          </w:p>
        </w:tc>
      </w:tr>
      <w:tr w:rsidR="004F3C2D" w:rsidRPr="004F3C2D" w14:paraId="17670EA7" w14:textId="77777777" w:rsidTr="004F3C2D">
        <w:trPr>
          <w:trHeight w:val="300"/>
        </w:trPr>
        <w:tc>
          <w:tcPr>
            <w:tcW w:w="1080" w:type="dxa"/>
            <w:tcBorders>
              <w:top w:val="nil"/>
              <w:left w:val="nil"/>
              <w:bottom w:val="nil"/>
              <w:right w:val="nil"/>
            </w:tcBorders>
            <w:shd w:val="clear" w:color="auto" w:fill="auto"/>
            <w:noWrap/>
            <w:vAlign w:val="bottom"/>
            <w:hideMark/>
          </w:tcPr>
          <w:p w14:paraId="19EC5233"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lastRenderedPageBreak/>
              <w:t>37956</w:t>
            </w:r>
          </w:p>
        </w:tc>
        <w:tc>
          <w:tcPr>
            <w:tcW w:w="2610" w:type="dxa"/>
            <w:tcBorders>
              <w:top w:val="nil"/>
              <w:left w:val="nil"/>
              <w:bottom w:val="nil"/>
              <w:right w:val="nil"/>
            </w:tcBorders>
            <w:shd w:val="clear" w:color="auto" w:fill="auto"/>
            <w:noWrap/>
            <w:vAlign w:val="bottom"/>
            <w:hideMark/>
          </w:tcPr>
          <w:p w14:paraId="1A1A23BB"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Kinetic Leasing Inc. </w:t>
            </w:r>
          </w:p>
        </w:tc>
        <w:tc>
          <w:tcPr>
            <w:tcW w:w="1320" w:type="dxa"/>
            <w:tcBorders>
              <w:top w:val="nil"/>
              <w:left w:val="nil"/>
              <w:bottom w:val="nil"/>
              <w:right w:val="nil"/>
            </w:tcBorders>
            <w:shd w:val="clear" w:color="auto" w:fill="auto"/>
            <w:noWrap/>
            <w:vAlign w:val="bottom"/>
            <w:hideMark/>
          </w:tcPr>
          <w:p w14:paraId="77D96F0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32,499.00</w:t>
            </w:r>
          </w:p>
        </w:tc>
        <w:tc>
          <w:tcPr>
            <w:tcW w:w="1160" w:type="dxa"/>
            <w:tcBorders>
              <w:top w:val="nil"/>
              <w:left w:val="nil"/>
              <w:bottom w:val="nil"/>
              <w:right w:val="nil"/>
            </w:tcBorders>
            <w:shd w:val="clear" w:color="auto" w:fill="auto"/>
            <w:noWrap/>
            <w:vAlign w:val="bottom"/>
            <w:hideMark/>
          </w:tcPr>
          <w:p w14:paraId="6B868024"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37957</w:t>
            </w:r>
          </w:p>
        </w:tc>
        <w:tc>
          <w:tcPr>
            <w:tcW w:w="2900" w:type="dxa"/>
            <w:tcBorders>
              <w:top w:val="nil"/>
              <w:left w:val="nil"/>
              <w:bottom w:val="nil"/>
              <w:right w:val="nil"/>
            </w:tcBorders>
            <w:shd w:val="clear" w:color="auto" w:fill="auto"/>
            <w:noWrap/>
            <w:vAlign w:val="bottom"/>
            <w:hideMark/>
          </w:tcPr>
          <w:p w14:paraId="21EEE249"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Kittleson Truck Repair</w:t>
            </w:r>
          </w:p>
        </w:tc>
        <w:tc>
          <w:tcPr>
            <w:tcW w:w="1260" w:type="dxa"/>
            <w:tcBorders>
              <w:top w:val="nil"/>
              <w:left w:val="nil"/>
              <w:bottom w:val="nil"/>
              <w:right w:val="nil"/>
            </w:tcBorders>
            <w:shd w:val="clear" w:color="auto" w:fill="auto"/>
            <w:noWrap/>
            <w:vAlign w:val="bottom"/>
            <w:hideMark/>
          </w:tcPr>
          <w:p w14:paraId="646BD21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210.00</w:t>
            </w:r>
          </w:p>
        </w:tc>
      </w:tr>
      <w:tr w:rsidR="004F3C2D" w:rsidRPr="004F3C2D" w14:paraId="71504BD0" w14:textId="77777777" w:rsidTr="004F3C2D">
        <w:trPr>
          <w:trHeight w:val="300"/>
        </w:trPr>
        <w:tc>
          <w:tcPr>
            <w:tcW w:w="1080" w:type="dxa"/>
            <w:tcBorders>
              <w:top w:val="nil"/>
              <w:left w:val="nil"/>
              <w:bottom w:val="nil"/>
              <w:right w:val="nil"/>
            </w:tcBorders>
            <w:shd w:val="clear" w:color="auto" w:fill="auto"/>
            <w:noWrap/>
            <w:vAlign w:val="bottom"/>
            <w:hideMark/>
          </w:tcPr>
          <w:p w14:paraId="67A9D7C9"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37958</w:t>
            </w:r>
          </w:p>
        </w:tc>
        <w:tc>
          <w:tcPr>
            <w:tcW w:w="2610" w:type="dxa"/>
            <w:tcBorders>
              <w:top w:val="nil"/>
              <w:left w:val="nil"/>
              <w:bottom w:val="nil"/>
              <w:right w:val="nil"/>
            </w:tcBorders>
            <w:shd w:val="clear" w:color="auto" w:fill="auto"/>
            <w:noWrap/>
            <w:vAlign w:val="bottom"/>
            <w:hideMark/>
          </w:tcPr>
          <w:p w14:paraId="79C81FEB"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Klingbeil's</w:t>
            </w:r>
            <w:proofErr w:type="spellEnd"/>
            <w:r w:rsidRPr="004F3C2D">
              <w:rPr>
                <w:rFonts w:ascii="Calibri" w:eastAsia="Times New Roman" w:hAnsi="Calibri" w:cs="Calibri"/>
                <w:color w:val="000000"/>
                <w:sz w:val="18"/>
                <w:szCs w:val="18"/>
              </w:rPr>
              <w:t xml:space="preserve"> Body and Glass</w:t>
            </w:r>
          </w:p>
        </w:tc>
        <w:tc>
          <w:tcPr>
            <w:tcW w:w="1320" w:type="dxa"/>
            <w:tcBorders>
              <w:top w:val="nil"/>
              <w:left w:val="nil"/>
              <w:bottom w:val="nil"/>
              <w:right w:val="nil"/>
            </w:tcBorders>
            <w:shd w:val="clear" w:color="auto" w:fill="auto"/>
            <w:noWrap/>
            <w:vAlign w:val="bottom"/>
            <w:hideMark/>
          </w:tcPr>
          <w:p w14:paraId="0D7D7BC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3,959.17</w:t>
            </w:r>
          </w:p>
        </w:tc>
        <w:tc>
          <w:tcPr>
            <w:tcW w:w="1160" w:type="dxa"/>
            <w:tcBorders>
              <w:top w:val="nil"/>
              <w:left w:val="nil"/>
              <w:bottom w:val="nil"/>
              <w:right w:val="nil"/>
            </w:tcBorders>
            <w:shd w:val="clear" w:color="auto" w:fill="auto"/>
            <w:noWrap/>
            <w:vAlign w:val="bottom"/>
            <w:hideMark/>
          </w:tcPr>
          <w:p w14:paraId="2202291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37959</w:t>
            </w:r>
          </w:p>
        </w:tc>
        <w:tc>
          <w:tcPr>
            <w:tcW w:w="2900" w:type="dxa"/>
            <w:tcBorders>
              <w:top w:val="nil"/>
              <w:left w:val="nil"/>
              <w:bottom w:val="nil"/>
              <w:right w:val="nil"/>
            </w:tcBorders>
            <w:shd w:val="clear" w:color="auto" w:fill="auto"/>
            <w:noWrap/>
            <w:vAlign w:val="bottom"/>
            <w:hideMark/>
          </w:tcPr>
          <w:p w14:paraId="47EECF6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Lake </w:t>
            </w:r>
            <w:proofErr w:type="spellStart"/>
            <w:r w:rsidRPr="004F3C2D">
              <w:rPr>
                <w:rFonts w:ascii="Calibri" w:eastAsia="Times New Roman" w:hAnsi="Calibri" w:cs="Calibri"/>
                <w:color w:val="000000"/>
                <w:sz w:val="18"/>
                <w:szCs w:val="18"/>
              </w:rPr>
              <w:t>Metigoshe</w:t>
            </w:r>
            <w:proofErr w:type="spellEnd"/>
            <w:r w:rsidRPr="004F3C2D">
              <w:rPr>
                <w:rFonts w:ascii="Calibri" w:eastAsia="Times New Roman" w:hAnsi="Calibri" w:cs="Calibri"/>
                <w:color w:val="000000"/>
                <w:sz w:val="18"/>
                <w:szCs w:val="18"/>
              </w:rPr>
              <w:t xml:space="preserve"> Rec Service</w:t>
            </w:r>
          </w:p>
        </w:tc>
        <w:tc>
          <w:tcPr>
            <w:tcW w:w="1260" w:type="dxa"/>
            <w:tcBorders>
              <w:top w:val="nil"/>
              <w:left w:val="nil"/>
              <w:bottom w:val="nil"/>
              <w:right w:val="nil"/>
            </w:tcBorders>
            <w:shd w:val="clear" w:color="auto" w:fill="auto"/>
            <w:noWrap/>
            <w:vAlign w:val="bottom"/>
            <w:hideMark/>
          </w:tcPr>
          <w:p w14:paraId="2F97E59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555.00</w:t>
            </w:r>
          </w:p>
        </w:tc>
      </w:tr>
      <w:tr w:rsidR="004F3C2D" w:rsidRPr="004F3C2D" w14:paraId="74B5F495" w14:textId="77777777" w:rsidTr="004F3C2D">
        <w:trPr>
          <w:trHeight w:val="300"/>
        </w:trPr>
        <w:tc>
          <w:tcPr>
            <w:tcW w:w="1080" w:type="dxa"/>
            <w:tcBorders>
              <w:top w:val="nil"/>
              <w:left w:val="nil"/>
              <w:bottom w:val="nil"/>
              <w:right w:val="nil"/>
            </w:tcBorders>
            <w:shd w:val="clear" w:color="auto" w:fill="auto"/>
            <w:noWrap/>
            <w:vAlign w:val="bottom"/>
            <w:hideMark/>
          </w:tcPr>
          <w:p w14:paraId="307968F8"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37960</w:t>
            </w:r>
          </w:p>
        </w:tc>
        <w:tc>
          <w:tcPr>
            <w:tcW w:w="2610" w:type="dxa"/>
            <w:tcBorders>
              <w:top w:val="nil"/>
              <w:left w:val="nil"/>
              <w:bottom w:val="nil"/>
              <w:right w:val="nil"/>
            </w:tcBorders>
            <w:shd w:val="clear" w:color="auto" w:fill="auto"/>
            <w:noWrap/>
            <w:vAlign w:val="bottom"/>
            <w:hideMark/>
          </w:tcPr>
          <w:p w14:paraId="3CBCB60E"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Lawson Products Inc. </w:t>
            </w:r>
          </w:p>
        </w:tc>
        <w:tc>
          <w:tcPr>
            <w:tcW w:w="1320" w:type="dxa"/>
            <w:tcBorders>
              <w:top w:val="nil"/>
              <w:left w:val="nil"/>
              <w:bottom w:val="nil"/>
              <w:right w:val="nil"/>
            </w:tcBorders>
            <w:shd w:val="clear" w:color="auto" w:fill="auto"/>
            <w:noWrap/>
            <w:vAlign w:val="bottom"/>
            <w:hideMark/>
          </w:tcPr>
          <w:p w14:paraId="2EA1074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96.60</w:t>
            </w:r>
          </w:p>
        </w:tc>
        <w:tc>
          <w:tcPr>
            <w:tcW w:w="1160" w:type="dxa"/>
            <w:tcBorders>
              <w:top w:val="nil"/>
              <w:left w:val="nil"/>
              <w:bottom w:val="nil"/>
              <w:right w:val="nil"/>
            </w:tcBorders>
            <w:shd w:val="clear" w:color="auto" w:fill="auto"/>
            <w:noWrap/>
            <w:vAlign w:val="bottom"/>
            <w:hideMark/>
          </w:tcPr>
          <w:p w14:paraId="72A0567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37961</w:t>
            </w:r>
          </w:p>
        </w:tc>
        <w:tc>
          <w:tcPr>
            <w:tcW w:w="2900" w:type="dxa"/>
            <w:tcBorders>
              <w:top w:val="nil"/>
              <w:left w:val="nil"/>
              <w:bottom w:val="nil"/>
              <w:right w:val="nil"/>
            </w:tcBorders>
            <w:shd w:val="clear" w:color="auto" w:fill="auto"/>
            <w:noWrap/>
            <w:vAlign w:val="bottom"/>
            <w:hideMark/>
          </w:tcPr>
          <w:p w14:paraId="0C21741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Lexipol</w:t>
            </w:r>
          </w:p>
        </w:tc>
        <w:tc>
          <w:tcPr>
            <w:tcW w:w="1260" w:type="dxa"/>
            <w:tcBorders>
              <w:top w:val="nil"/>
              <w:left w:val="nil"/>
              <w:bottom w:val="nil"/>
              <w:right w:val="nil"/>
            </w:tcBorders>
            <w:shd w:val="clear" w:color="auto" w:fill="auto"/>
            <w:noWrap/>
            <w:vAlign w:val="bottom"/>
            <w:hideMark/>
          </w:tcPr>
          <w:p w14:paraId="7A6E4E1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1,394.00</w:t>
            </w:r>
          </w:p>
        </w:tc>
      </w:tr>
      <w:tr w:rsidR="004F3C2D" w:rsidRPr="004F3C2D" w14:paraId="45A895E4" w14:textId="77777777" w:rsidTr="004F3C2D">
        <w:trPr>
          <w:trHeight w:val="300"/>
        </w:trPr>
        <w:tc>
          <w:tcPr>
            <w:tcW w:w="1080" w:type="dxa"/>
            <w:tcBorders>
              <w:top w:val="nil"/>
              <w:left w:val="nil"/>
              <w:bottom w:val="nil"/>
              <w:right w:val="nil"/>
            </w:tcBorders>
            <w:shd w:val="clear" w:color="auto" w:fill="auto"/>
            <w:noWrap/>
            <w:vAlign w:val="bottom"/>
            <w:hideMark/>
          </w:tcPr>
          <w:p w14:paraId="0374F5A3"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37962</w:t>
            </w:r>
          </w:p>
        </w:tc>
        <w:tc>
          <w:tcPr>
            <w:tcW w:w="2610" w:type="dxa"/>
            <w:tcBorders>
              <w:top w:val="nil"/>
              <w:left w:val="nil"/>
              <w:bottom w:val="nil"/>
              <w:right w:val="nil"/>
            </w:tcBorders>
            <w:shd w:val="clear" w:color="auto" w:fill="auto"/>
            <w:noWrap/>
            <w:vAlign w:val="bottom"/>
            <w:hideMark/>
          </w:tcPr>
          <w:p w14:paraId="39002B48"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Linde Gas and Equipment</w:t>
            </w:r>
          </w:p>
        </w:tc>
        <w:tc>
          <w:tcPr>
            <w:tcW w:w="1320" w:type="dxa"/>
            <w:tcBorders>
              <w:top w:val="nil"/>
              <w:left w:val="nil"/>
              <w:bottom w:val="nil"/>
              <w:right w:val="nil"/>
            </w:tcBorders>
            <w:shd w:val="clear" w:color="auto" w:fill="auto"/>
            <w:noWrap/>
            <w:vAlign w:val="bottom"/>
            <w:hideMark/>
          </w:tcPr>
          <w:p w14:paraId="5689446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36.88</w:t>
            </w:r>
          </w:p>
        </w:tc>
        <w:tc>
          <w:tcPr>
            <w:tcW w:w="1160" w:type="dxa"/>
            <w:tcBorders>
              <w:top w:val="nil"/>
              <w:left w:val="nil"/>
              <w:bottom w:val="nil"/>
              <w:right w:val="nil"/>
            </w:tcBorders>
            <w:shd w:val="clear" w:color="auto" w:fill="auto"/>
            <w:noWrap/>
            <w:vAlign w:val="bottom"/>
            <w:hideMark/>
          </w:tcPr>
          <w:p w14:paraId="6B129FD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37963</w:t>
            </w:r>
          </w:p>
        </w:tc>
        <w:tc>
          <w:tcPr>
            <w:tcW w:w="2900" w:type="dxa"/>
            <w:tcBorders>
              <w:top w:val="nil"/>
              <w:left w:val="nil"/>
              <w:bottom w:val="nil"/>
              <w:right w:val="nil"/>
            </w:tcBorders>
            <w:shd w:val="clear" w:color="auto" w:fill="auto"/>
            <w:noWrap/>
            <w:vAlign w:val="bottom"/>
            <w:hideMark/>
          </w:tcPr>
          <w:p w14:paraId="448B460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Little, Nadine</w:t>
            </w:r>
          </w:p>
        </w:tc>
        <w:tc>
          <w:tcPr>
            <w:tcW w:w="1260" w:type="dxa"/>
            <w:tcBorders>
              <w:top w:val="nil"/>
              <w:left w:val="nil"/>
              <w:bottom w:val="nil"/>
              <w:right w:val="nil"/>
            </w:tcBorders>
            <w:shd w:val="clear" w:color="auto" w:fill="auto"/>
            <w:noWrap/>
            <w:vAlign w:val="bottom"/>
            <w:hideMark/>
          </w:tcPr>
          <w:p w14:paraId="2E09B66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145.00</w:t>
            </w:r>
          </w:p>
        </w:tc>
      </w:tr>
      <w:tr w:rsidR="004F3C2D" w:rsidRPr="004F3C2D" w14:paraId="30DA483C" w14:textId="77777777" w:rsidTr="004F3C2D">
        <w:trPr>
          <w:trHeight w:val="300"/>
        </w:trPr>
        <w:tc>
          <w:tcPr>
            <w:tcW w:w="1080" w:type="dxa"/>
            <w:tcBorders>
              <w:top w:val="nil"/>
              <w:left w:val="nil"/>
              <w:bottom w:val="nil"/>
              <w:right w:val="nil"/>
            </w:tcBorders>
            <w:shd w:val="clear" w:color="auto" w:fill="auto"/>
            <w:noWrap/>
            <w:vAlign w:val="bottom"/>
            <w:hideMark/>
          </w:tcPr>
          <w:p w14:paraId="6F8B364C"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37964</w:t>
            </w:r>
          </w:p>
        </w:tc>
        <w:tc>
          <w:tcPr>
            <w:tcW w:w="2610" w:type="dxa"/>
            <w:tcBorders>
              <w:top w:val="nil"/>
              <w:left w:val="nil"/>
              <w:bottom w:val="nil"/>
              <w:right w:val="nil"/>
            </w:tcBorders>
            <w:shd w:val="clear" w:color="auto" w:fill="auto"/>
            <w:noWrap/>
            <w:vAlign w:val="bottom"/>
            <w:hideMark/>
          </w:tcPr>
          <w:p w14:paraId="4AAF061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Mayo Construction</w:t>
            </w:r>
          </w:p>
        </w:tc>
        <w:tc>
          <w:tcPr>
            <w:tcW w:w="1320" w:type="dxa"/>
            <w:tcBorders>
              <w:top w:val="nil"/>
              <w:left w:val="nil"/>
              <w:bottom w:val="nil"/>
              <w:right w:val="nil"/>
            </w:tcBorders>
            <w:shd w:val="clear" w:color="auto" w:fill="auto"/>
            <w:noWrap/>
            <w:vAlign w:val="bottom"/>
            <w:hideMark/>
          </w:tcPr>
          <w:p w14:paraId="378932D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133,385.51</w:t>
            </w:r>
          </w:p>
        </w:tc>
        <w:tc>
          <w:tcPr>
            <w:tcW w:w="1160" w:type="dxa"/>
            <w:tcBorders>
              <w:top w:val="nil"/>
              <w:left w:val="nil"/>
              <w:bottom w:val="nil"/>
              <w:right w:val="nil"/>
            </w:tcBorders>
            <w:shd w:val="clear" w:color="auto" w:fill="auto"/>
            <w:noWrap/>
            <w:vAlign w:val="bottom"/>
            <w:hideMark/>
          </w:tcPr>
          <w:p w14:paraId="25711CF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37965</w:t>
            </w:r>
          </w:p>
        </w:tc>
        <w:tc>
          <w:tcPr>
            <w:tcW w:w="2900" w:type="dxa"/>
            <w:tcBorders>
              <w:top w:val="nil"/>
              <w:left w:val="nil"/>
              <w:bottom w:val="nil"/>
              <w:right w:val="nil"/>
            </w:tcBorders>
            <w:shd w:val="clear" w:color="auto" w:fill="auto"/>
            <w:noWrap/>
            <w:vAlign w:val="bottom"/>
            <w:hideMark/>
          </w:tcPr>
          <w:p w14:paraId="7F70A03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McHenry County</w:t>
            </w:r>
          </w:p>
        </w:tc>
        <w:tc>
          <w:tcPr>
            <w:tcW w:w="1260" w:type="dxa"/>
            <w:tcBorders>
              <w:top w:val="nil"/>
              <w:left w:val="nil"/>
              <w:bottom w:val="nil"/>
              <w:right w:val="nil"/>
            </w:tcBorders>
            <w:shd w:val="clear" w:color="auto" w:fill="auto"/>
            <w:noWrap/>
            <w:vAlign w:val="bottom"/>
            <w:hideMark/>
          </w:tcPr>
          <w:p w14:paraId="1EBF6D8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18,640.17</w:t>
            </w:r>
          </w:p>
        </w:tc>
      </w:tr>
      <w:tr w:rsidR="004F3C2D" w:rsidRPr="004F3C2D" w14:paraId="2D97AC8A" w14:textId="77777777" w:rsidTr="004F3C2D">
        <w:trPr>
          <w:trHeight w:val="300"/>
        </w:trPr>
        <w:tc>
          <w:tcPr>
            <w:tcW w:w="1080" w:type="dxa"/>
            <w:tcBorders>
              <w:top w:val="nil"/>
              <w:left w:val="nil"/>
              <w:bottom w:val="nil"/>
              <w:right w:val="nil"/>
            </w:tcBorders>
            <w:shd w:val="clear" w:color="auto" w:fill="auto"/>
            <w:noWrap/>
            <w:vAlign w:val="bottom"/>
            <w:hideMark/>
          </w:tcPr>
          <w:p w14:paraId="4111FE5D"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37966</w:t>
            </w:r>
          </w:p>
        </w:tc>
        <w:tc>
          <w:tcPr>
            <w:tcW w:w="2610" w:type="dxa"/>
            <w:tcBorders>
              <w:top w:val="nil"/>
              <w:left w:val="nil"/>
              <w:bottom w:val="nil"/>
              <w:right w:val="nil"/>
            </w:tcBorders>
            <w:shd w:val="clear" w:color="auto" w:fill="auto"/>
            <w:noWrap/>
            <w:vAlign w:val="bottom"/>
            <w:hideMark/>
          </w:tcPr>
          <w:p w14:paraId="6A58041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Melander, Tim</w:t>
            </w:r>
          </w:p>
        </w:tc>
        <w:tc>
          <w:tcPr>
            <w:tcW w:w="1320" w:type="dxa"/>
            <w:tcBorders>
              <w:top w:val="nil"/>
              <w:left w:val="nil"/>
              <w:bottom w:val="nil"/>
              <w:right w:val="nil"/>
            </w:tcBorders>
            <w:shd w:val="clear" w:color="auto" w:fill="auto"/>
            <w:noWrap/>
            <w:vAlign w:val="bottom"/>
            <w:hideMark/>
          </w:tcPr>
          <w:p w14:paraId="4DA192B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70.00</w:t>
            </w:r>
          </w:p>
        </w:tc>
        <w:tc>
          <w:tcPr>
            <w:tcW w:w="1160" w:type="dxa"/>
            <w:tcBorders>
              <w:top w:val="nil"/>
              <w:left w:val="nil"/>
              <w:bottom w:val="nil"/>
              <w:right w:val="nil"/>
            </w:tcBorders>
            <w:shd w:val="clear" w:color="auto" w:fill="auto"/>
            <w:noWrap/>
            <w:vAlign w:val="bottom"/>
            <w:hideMark/>
          </w:tcPr>
          <w:p w14:paraId="4A863E5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37967</w:t>
            </w:r>
          </w:p>
        </w:tc>
        <w:tc>
          <w:tcPr>
            <w:tcW w:w="2900" w:type="dxa"/>
            <w:tcBorders>
              <w:top w:val="nil"/>
              <w:left w:val="nil"/>
              <w:bottom w:val="nil"/>
              <w:right w:val="nil"/>
            </w:tcBorders>
            <w:shd w:val="clear" w:color="auto" w:fill="auto"/>
            <w:noWrap/>
            <w:vAlign w:val="bottom"/>
            <w:hideMark/>
          </w:tcPr>
          <w:p w14:paraId="1B124A80"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Metigoshe</w:t>
            </w:r>
            <w:proofErr w:type="spellEnd"/>
            <w:r w:rsidRPr="004F3C2D">
              <w:rPr>
                <w:rFonts w:ascii="Calibri" w:eastAsia="Times New Roman" w:hAnsi="Calibri" w:cs="Calibri"/>
                <w:color w:val="000000"/>
                <w:sz w:val="18"/>
                <w:szCs w:val="18"/>
              </w:rPr>
              <w:t xml:space="preserve"> Heating &amp; Air LLC</w:t>
            </w:r>
          </w:p>
        </w:tc>
        <w:tc>
          <w:tcPr>
            <w:tcW w:w="1260" w:type="dxa"/>
            <w:tcBorders>
              <w:top w:val="nil"/>
              <w:left w:val="nil"/>
              <w:bottom w:val="nil"/>
              <w:right w:val="nil"/>
            </w:tcBorders>
            <w:shd w:val="clear" w:color="auto" w:fill="auto"/>
            <w:noWrap/>
            <w:vAlign w:val="bottom"/>
            <w:hideMark/>
          </w:tcPr>
          <w:p w14:paraId="27C0E18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556.55</w:t>
            </w:r>
          </w:p>
        </w:tc>
      </w:tr>
      <w:tr w:rsidR="004F3C2D" w:rsidRPr="004F3C2D" w14:paraId="7A84A0FE" w14:textId="77777777" w:rsidTr="004F3C2D">
        <w:trPr>
          <w:trHeight w:val="300"/>
        </w:trPr>
        <w:tc>
          <w:tcPr>
            <w:tcW w:w="1080" w:type="dxa"/>
            <w:tcBorders>
              <w:top w:val="nil"/>
              <w:left w:val="nil"/>
              <w:bottom w:val="nil"/>
              <w:right w:val="nil"/>
            </w:tcBorders>
            <w:shd w:val="clear" w:color="auto" w:fill="auto"/>
            <w:noWrap/>
            <w:vAlign w:val="bottom"/>
            <w:hideMark/>
          </w:tcPr>
          <w:p w14:paraId="2EC2F716"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37968</w:t>
            </w:r>
          </w:p>
        </w:tc>
        <w:tc>
          <w:tcPr>
            <w:tcW w:w="2610" w:type="dxa"/>
            <w:tcBorders>
              <w:top w:val="nil"/>
              <w:left w:val="nil"/>
              <w:bottom w:val="nil"/>
              <w:right w:val="nil"/>
            </w:tcBorders>
            <w:shd w:val="clear" w:color="auto" w:fill="auto"/>
            <w:noWrap/>
            <w:vAlign w:val="bottom"/>
            <w:hideMark/>
          </w:tcPr>
          <w:p w14:paraId="088DCF6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Monson, Ann co Treasurer</w:t>
            </w:r>
          </w:p>
        </w:tc>
        <w:tc>
          <w:tcPr>
            <w:tcW w:w="1320" w:type="dxa"/>
            <w:tcBorders>
              <w:top w:val="nil"/>
              <w:left w:val="nil"/>
              <w:bottom w:val="nil"/>
              <w:right w:val="nil"/>
            </w:tcBorders>
            <w:shd w:val="clear" w:color="auto" w:fill="auto"/>
            <w:noWrap/>
            <w:vAlign w:val="bottom"/>
            <w:hideMark/>
          </w:tcPr>
          <w:p w14:paraId="43595B2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42,662.80</w:t>
            </w:r>
          </w:p>
        </w:tc>
        <w:tc>
          <w:tcPr>
            <w:tcW w:w="1160" w:type="dxa"/>
            <w:tcBorders>
              <w:top w:val="nil"/>
              <w:left w:val="nil"/>
              <w:bottom w:val="nil"/>
              <w:right w:val="nil"/>
            </w:tcBorders>
            <w:shd w:val="clear" w:color="auto" w:fill="auto"/>
            <w:noWrap/>
            <w:vAlign w:val="bottom"/>
            <w:hideMark/>
          </w:tcPr>
          <w:p w14:paraId="560BF49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37968</w:t>
            </w:r>
          </w:p>
        </w:tc>
        <w:tc>
          <w:tcPr>
            <w:tcW w:w="2900" w:type="dxa"/>
            <w:tcBorders>
              <w:top w:val="nil"/>
              <w:left w:val="nil"/>
              <w:bottom w:val="nil"/>
              <w:right w:val="nil"/>
            </w:tcBorders>
            <w:shd w:val="clear" w:color="auto" w:fill="auto"/>
            <w:noWrap/>
            <w:vAlign w:val="bottom"/>
            <w:hideMark/>
          </w:tcPr>
          <w:p w14:paraId="23B3088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Monson, Ann co Treasurer</w:t>
            </w:r>
          </w:p>
        </w:tc>
        <w:tc>
          <w:tcPr>
            <w:tcW w:w="1260" w:type="dxa"/>
            <w:tcBorders>
              <w:top w:val="nil"/>
              <w:left w:val="nil"/>
              <w:bottom w:val="nil"/>
              <w:right w:val="nil"/>
            </w:tcBorders>
            <w:shd w:val="clear" w:color="auto" w:fill="auto"/>
            <w:noWrap/>
            <w:vAlign w:val="bottom"/>
            <w:hideMark/>
          </w:tcPr>
          <w:p w14:paraId="265A8A9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2,296,131.31</w:t>
            </w:r>
          </w:p>
        </w:tc>
      </w:tr>
      <w:tr w:rsidR="004F3C2D" w:rsidRPr="004F3C2D" w14:paraId="79CF94DD" w14:textId="77777777" w:rsidTr="004F3C2D">
        <w:trPr>
          <w:trHeight w:val="300"/>
        </w:trPr>
        <w:tc>
          <w:tcPr>
            <w:tcW w:w="1080" w:type="dxa"/>
            <w:tcBorders>
              <w:top w:val="nil"/>
              <w:left w:val="nil"/>
              <w:bottom w:val="nil"/>
              <w:right w:val="nil"/>
            </w:tcBorders>
            <w:shd w:val="clear" w:color="auto" w:fill="auto"/>
            <w:noWrap/>
            <w:vAlign w:val="bottom"/>
            <w:hideMark/>
          </w:tcPr>
          <w:p w14:paraId="4D21290F"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37969</w:t>
            </w:r>
          </w:p>
        </w:tc>
        <w:tc>
          <w:tcPr>
            <w:tcW w:w="2610" w:type="dxa"/>
            <w:tcBorders>
              <w:top w:val="nil"/>
              <w:left w:val="nil"/>
              <w:bottom w:val="nil"/>
              <w:right w:val="nil"/>
            </w:tcBorders>
            <w:shd w:val="clear" w:color="auto" w:fill="auto"/>
            <w:noWrap/>
            <w:vAlign w:val="bottom"/>
            <w:hideMark/>
          </w:tcPr>
          <w:p w14:paraId="0C30F6CD"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Myers Parts of Bottineau</w:t>
            </w:r>
          </w:p>
        </w:tc>
        <w:tc>
          <w:tcPr>
            <w:tcW w:w="1320" w:type="dxa"/>
            <w:tcBorders>
              <w:top w:val="nil"/>
              <w:left w:val="nil"/>
              <w:bottom w:val="nil"/>
              <w:right w:val="nil"/>
            </w:tcBorders>
            <w:shd w:val="clear" w:color="auto" w:fill="auto"/>
            <w:noWrap/>
            <w:vAlign w:val="bottom"/>
            <w:hideMark/>
          </w:tcPr>
          <w:p w14:paraId="4D78BB7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261.35</w:t>
            </w:r>
          </w:p>
        </w:tc>
        <w:tc>
          <w:tcPr>
            <w:tcW w:w="1160" w:type="dxa"/>
            <w:tcBorders>
              <w:top w:val="nil"/>
              <w:left w:val="nil"/>
              <w:bottom w:val="nil"/>
              <w:right w:val="nil"/>
            </w:tcBorders>
            <w:shd w:val="clear" w:color="auto" w:fill="auto"/>
            <w:noWrap/>
            <w:vAlign w:val="bottom"/>
            <w:hideMark/>
          </w:tcPr>
          <w:p w14:paraId="2BBD79E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37970</w:t>
            </w:r>
          </w:p>
        </w:tc>
        <w:tc>
          <w:tcPr>
            <w:tcW w:w="2900" w:type="dxa"/>
            <w:tcBorders>
              <w:top w:val="nil"/>
              <w:left w:val="nil"/>
              <w:bottom w:val="nil"/>
              <w:right w:val="nil"/>
            </w:tcBorders>
            <w:shd w:val="clear" w:color="auto" w:fill="auto"/>
            <w:noWrap/>
            <w:vAlign w:val="bottom"/>
            <w:hideMark/>
          </w:tcPr>
          <w:p w14:paraId="1EFAAEC5"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National Association of Counties</w:t>
            </w:r>
          </w:p>
        </w:tc>
        <w:tc>
          <w:tcPr>
            <w:tcW w:w="1260" w:type="dxa"/>
            <w:tcBorders>
              <w:top w:val="nil"/>
              <w:left w:val="nil"/>
              <w:bottom w:val="nil"/>
              <w:right w:val="nil"/>
            </w:tcBorders>
            <w:shd w:val="clear" w:color="auto" w:fill="auto"/>
            <w:noWrap/>
            <w:vAlign w:val="bottom"/>
            <w:hideMark/>
          </w:tcPr>
          <w:p w14:paraId="120F8E37"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450.00</w:t>
            </w:r>
          </w:p>
        </w:tc>
      </w:tr>
      <w:tr w:rsidR="004F3C2D" w:rsidRPr="004F3C2D" w14:paraId="1E9F9139" w14:textId="77777777" w:rsidTr="004F3C2D">
        <w:trPr>
          <w:trHeight w:val="300"/>
        </w:trPr>
        <w:tc>
          <w:tcPr>
            <w:tcW w:w="1080" w:type="dxa"/>
            <w:tcBorders>
              <w:top w:val="nil"/>
              <w:left w:val="nil"/>
              <w:bottom w:val="nil"/>
              <w:right w:val="nil"/>
            </w:tcBorders>
            <w:shd w:val="clear" w:color="auto" w:fill="auto"/>
            <w:noWrap/>
            <w:vAlign w:val="bottom"/>
            <w:hideMark/>
          </w:tcPr>
          <w:p w14:paraId="2B8EEE07"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37971</w:t>
            </w:r>
          </w:p>
        </w:tc>
        <w:tc>
          <w:tcPr>
            <w:tcW w:w="2610" w:type="dxa"/>
            <w:tcBorders>
              <w:top w:val="nil"/>
              <w:left w:val="nil"/>
              <w:bottom w:val="nil"/>
              <w:right w:val="nil"/>
            </w:tcBorders>
            <w:shd w:val="clear" w:color="auto" w:fill="auto"/>
            <w:noWrap/>
            <w:vAlign w:val="bottom"/>
            <w:hideMark/>
          </w:tcPr>
          <w:p w14:paraId="254E533E"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Association of Counties</w:t>
            </w:r>
          </w:p>
        </w:tc>
        <w:tc>
          <w:tcPr>
            <w:tcW w:w="1320" w:type="dxa"/>
            <w:tcBorders>
              <w:top w:val="nil"/>
              <w:left w:val="nil"/>
              <w:bottom w:val="nil"/>
              <w:right w:val="nil"/>
            </w:tcBorders>
            <w:shd w:val="clear" w:color="auto" w:fill="auto"/>
            <w:noWrap/>
            <w:vAlign w:val="bottom"/>
            <w:hideMark/>
          </w:tcPr>
          <w:p w14:paraId="48DC3D0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57,027.71</w:t>
            </w:r>
          </w:p>
        </w:tc>
        <w:tc>
          <w:tcPr>
            <w:tcW w:w="1160" w:type="dxa"/>
            <w:tcBorders>
              <w:top w:val="nil"/>
              <w:left w:val="nil"/>
              <w:bottom w:val="nil"/>
              <w:right w:val="nil"/>
            </w:tcBorders>
            <w:shd w:val="clear" w:color="auto" w:fill="auto"/>
            <w:noWrap/>
            <w:vAlign w:val="bottom"/>
            <w:hideMark/>
          </w:tcPr>
          <w:p w14:paraId="441EF92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37972</w:t>
            </w:r>
          </w:p>
        </w:tc>
        <w:tc>
          <w:tcPr>
            <w:tcW w:w="2900" w:type="dxa"/>
            <w:tcBorders>
              <w:top w:val="nil"/>
              <w:left w:val="nil"/>
              <w:bottom w:val="nil"/>
              <w:right w:val="nil"/>
            </w:tcBorders>
            <w:shd w:val="clear" w:color="auto" w:fill="auto"/>
            <w:noWrap/>
            <w:vAlign w:val="bottom"/>
            <w:hideMark/>
          </w:tcPr>
          <w:p w14:paraId="734960C6"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Dept of Transportation</w:t>
            </w:r>
          </w:p>
        </w:tc>
        <w:tc>
          <w:tcPr>
            <w:tcW w:w="1260" w:type="dxa"/>
            <w:tcBorders>
              <w:top w:val="nil"/>
              <w:left w:val="nil"/>
              <w:bottom w:val="nil"/>
              <w:right w:val="nil"/>
            </w:tcBorders>
            <w:shd w:val="clear" w:color="auto" w:fill="auto"/>
            <w:noWrap/>
            <w:vAlign w:val="bottom"/>
            <w:hideMark/>
          </w:tcPr>
          <w:p w14:paraId="611285B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39,377.62</w:t>
            </w:r>
          </w:p>
        </w:tc>
      </w:tr>
      <w:tr w:rsidR="004F3C2D" w:rsidRPr="004F3C2D" w14:paraId="129E101F" w14:textId="77777777" w:rsidTr="004F3C2D">
        <w:trPr>
          <w:trHeight w:val="300"/>
        </w:trPr>
        <w:tc>
          <w:tcPr>
            <w:tcW w:w="1080" w:type="dxa"/>
            <w:tcBorders>
              <w:top w:val="nil"/>
              <w:left w:val="nil"/>
              <w:bottom w:val="nil"/>
              <w:right w:val="nil"/>
            </w:tcBorders>
            <w:shd w:val="clear" w:color="auto" w:fill="auto"/>
            <w:noWrap/>
            <w:vAlign w:val="bottom"/>
            <w:hideMark/>
          </w:tcPr>
          <w:p w14:paraId="6A92FAD7"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37973</w:t>
            </w:r>
          </w:p>
        </w:tc>
        <w:tc>
          <w:tcPr>
            <w:tcW w:w="2610" w:type="dxa"/>
            <w:tcBorders>
              <w:top w:val="nil"/>
              <w:left w:val="nil"/>
              <w:bottom w:val="nil"/>
              <w:right w:val="nil"/>
            </w:tcBorders>
            <w:shd w:val="clear" w:color="auto" w:fill="auto"/>
            <w:noWrap/>
            <w:vAlign w:val="bottom"/>
            <w:hideMark/>
          </w:tcPr>
          <w:p w14:paraId="23AE00B8" w14:textId="18233BBD"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State Radio Com</w:t>
            </w:r>
            <w:r>
              <w:rPr>
                <w:rFonts w:ascii="Calibri" w:eastAsia="Times New Roman" w:hAnsi="Calibri" w:cs="Calibri"/>
                <w:color w:val="000000"/>
                <w:sz w:val="18"/>
                <w:szCs w:val="18"/>
              </w:rPr>
              <w:t>m.</w:t>
            </w:r>
          </w:p>
        </w:tc>
        <w:tc>
          <w:tcPr>
            <w:tcW w:w="1320" w:type="dxa"/>
            <w:tcBorders>
              <w:top w:val="nil"/>
              <w:left w:val="nil"/>
              <w:bottom w:val="nil"/>
              <w:right w:val="nil"/>
            </w:tcBorders>
            <w:shd w:val="clear" w:color="auto" w:fill="auto"/>
            <w:noWrap/>
            <w:vAlign w:val="bottom"/>
            <w:hideMark/>
          </w:tcPr>
          <w:p w14:paraId="655E5AE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480.00</w:t>
            </w:r>
          </w:p>
        </w:tc>
        <w:tc>
          <w:tcPr>
            <w:tcW w:w="1160" w:type="dxa"/>
            <w:tcBorders>
              <w:top w:val="nil"/>
              <w:left w:val="nil"/>
              <w:bottom w:val="nil"/>
              <w:right w:val="nil"/>
            </w:tcBorders>
            <w:shd w:val="clear" w:color="auto" w:fill="auto"/>
            <w:noWrap/>
            <w:vAlign w:val="bottom"/>
            <w:hideMark/>
          </w:tcPr>
          <w:p w14:paraId="6FD305E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37974</w:t>
            </w:r>
          </w:p>
        </w:tc>
        <w:tc>
          <w:tcPr>
            <w:tcW w:w="2900" w:type="dxa"/>
            <w:tcBorders>
              <w:top w:val="nil"/>
              <w:left w:val="nil"/>
              <w:bottom w:val="nil"/>
              <w:right w:val="nil"/>
            </w:tcBorders>
            <w:shd w:val="clear" w:color="auto" w:fill="auto"/>
            <w:noWrap/>
            <w:vAlign w:val="bottom"/>
            <w:hideMark/>
          </w:tcPr>
          <w:p w14:paraId="0D960D3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Water Users Association</w:t>
            </w:r>
          </w:p>
        </w:tc>
        <w:tc>
          <w:tcPr>
            <w:tcW w:w="1260" w:type="dxa"/>
            <w:tcBorders>
              <w:top w:val="nil"/>
              <w:left w:val="nil"/>
              <w:bottom w:val="nil"/>
              <w:right w:val="nil"/>
            </w:tcBorders>
            <w:shd w:val="clear" w:color="auto" w:fill="auto"/>
            <w:noWrap/>
            <w:vAlign w:val="bottom"/>
            <w:hideMark/>
          </w:tcPr>
          <w:p w14:paraId="5084D2F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300.00</w:t>
            </w:r>
          </w:p>
        </w:tc>
      </w:tr>
      <w:tr w:rsidR="004F3C2D" w:rsidRPr="004F3C2D" w14:paraId="13F50D74" w14:textId="77777777" w:rsidTr="004F3C2D">
        <w:trPr>
          <w:trHeight w:val="300"/>
        </w:trPr>
        <w:tc>
          <w:tcPr>
            <w:tcW w:w="1080" w:type="dxa"/>
            <w:tcBorders>
              <w:top w:val="nil"/>
              <w:left w:val="nil"/>
              <w:bottom w:val="nil"/>
              <w:right w:val="nil"/>
            </w:tcBorders>
            <w:shd w:val="clear" w:color="auto" w:fill="auto"/>
            <w:noWrap/>
            <w:vAlign w:val="bottom"/>
            <w:hideMark/>
          </w:tcPr>
          <w:p w14:paraId="54DD2630"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37975</w:t>
            </w:r>
          </w:p>
        </w:tc>
        <w:tc>
          <w:tcPr>
            <w:tcW w:w="2610" w:type="dxa"/>
            <w:tcBorders>
              <w:top w:val="nil"/>
              <w:left w:val="nil"/>
              <w:bottom w:val="nil"/>
              <w:right w:val="nil"/>
            </w:tcBorders>
            <w:shd w:val="clear" w:color="auto" w:fill="auto"/>
            <w:noWrap/>
            <w:vAlign w:val="bottom"/>
            <w:hideMark/>
          </w:tcPr>
          <w:p w14:paraId="430EF0BB"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North Central Electric </w:t>
            </w:r>
          </w:p>
        </w:tc>
        <w:tc>
          <w:tcPr>
            <w:tcW w:w="1320" w:type="dxa"/>
            <w:tcBorders>
              <w:top w:val="nil"/>
              <w:left w:val="nil"/>
              <w:bottom w:val="nil"/>
              <w:right w:val="nil"/>
            </w:tcBorders>
            <w:shd w:val="clear" w:color="auto" w:fill="auto"/>
            <w:noWrap/>
            <w:vAlign w:val="bottom"/>
            <w:hideMark/>
          </w:tcPr>
          <w:p w14:paraId="2F3601F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731.93</w:t>
            </w:r>
          </w:p>
        </w:tc>
        <w:tc>
          <w:tcPr>
            <w:tcW w:w="1160" w:type="dxa"/>
            <w:tcBorders>
              <w:top w:val="nil"/>
              <w:left w:val="nil"/>
              <w:bottom w:val="nil"/>
              <w:right w:val="nil"/>
            </w:tcBorders>
            <w:shd w:val="clear" w:color="auto" w:fill="auto"/>
            <w:noWrap/>
            <w:vAlign w:val="bottom"/>
            <w:hideMark/>
          </w:tcPr>
          <w:p w14:paraId="45F7086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37976</w:t>
            </w:r>
          </w:p>
        </w:tc>
        <w:tc>
          <w:tcPr>
            <w:tcW w:w="2900" w:type="dxa"/>
            <w:tcBorders>
              <w:top w:val="nil"/>
              <w:left w:val="nil"/>
              <w:bottom w:val="nil"/>
              <w:right w:val="nil"/>
            </w:tcBorders>
            <w:shd w:val="clear" w:color="auto" w:fill="auto"/>
            <w:noWrap/>
            <w:vAlign w:val="bottom"/>
            <w:hideMark/>
          </w:tcPr>
          <w:p w14:paraId="310A0174"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O'Keeffe Oil</w:t>
            </w:r>
          </w:p>
        </w:tc>
        <w:tc>
          <w:tcPr>
            <w:tcW w:w="1260" w:type="dxa"/>
            <w:tcBorders>
              <w:top w:val="nil"/>
              <w:left w:val="nil"/>
              <w:bottom w:val="nil"/>
              <w:right w:val="nil"/>
            </w:tcBorders>
            <w:shd w:val="clear" w:color="auto" w:fill="auto"/>
            <w:noWrap/>
            <w:vAlign w:val="bottom"/>
            <w:hideMark/>
          </w:tcPr>
          <w:p w14:paraId="67E6952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8,255.81</w:t>
            </w:r>
          </w:p>
        </w:tc>
      </w:tr>
      <w:tr w:rsidR="004F3C2D" w:rsidRPr="004F3C2D" w14:paraId="10E5FA98" w14:textId="77777777" w:rsidTr="004F3C2D">
        <w:trPr>
          <w:trHeight w:val="300"/>
        </w:trPr>
        <w:tc>
          <w:tcPr>
            <w:tcW w:w="1080" w:type="dxa"/>
            <w:tcBorders>
              <w:top w:val="nil"/>
              <w:left w:val="nil"/>
              <w:bottom w:val="nil"/>
              <w:right w:val="nil"/>
            </w:tcBorders>
            <w:shd w:val="clear" w:color="auto" w:fill="auto"/>
            <w:noWrap/>
            <w:vAlign w:val="bottom"/>
            <w:hideMark/>
          </w:tcPr>
          <w:p w14:paraId="3B11E086"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37977</w:t>
            </w:r>
          </w:p>
        </w:tc>
        <w:tc>
          <w:tcPr>
            <w:tcW w:w="2610" w:type="dxa"/>
            <w:tcBorders>
              <w:top w:val="nil"/>
              <w:left w:val="nil"/>
              <w:bottom w:val="nil"/>
              <w:right w:val="nil"/>
            </w:tcBorders>
            <w:shd w:val="clear" w:color="auto" w:fill="auto"/>
            <w:noWrap/>
            <w:vAlign w:val="bottom"/>
            <w:hideMark/>
          </w:tcPr>
          <w:p w14:paraId="37DF562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One Call Concepts</w:t>
            </w:r>
          </w:p>
        </w:tc>
        <w:tc>
          <w:tcPr>
            <w:tcW w:w="1320" w:type="dxa"/>
            <w:tcBorders>
              <w:top w:val="nil"/>
              <w:left w:val="nil"/>
              <w:bottom w:val="nil"/>
              <w:right w:val="nil"/>
            </w:tcBorders>
            <w:shd w:val="clear" w:color="auto" w:fill="auto"/>
            <w:noWrap/>
            <w:vAlign w:val="bottom"/>
            <w:hideMark/>
          </w:tcPr>
          <w:p w14:paraId="0DF948C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3.90</w:t>
            </w:r>
          </w:p>
        </w:tc>
        <w:tc>
          <w:tcPr>
            <w:tcW w:w="1160" w:type="dxa"/>
            <w:tcBorders>
              <w:top w:val="nil"/>
              <w:left w:val="nil"/>
              <w:bottom w:val="nil"/>
              <w:right w:val="nil"/>
            </w:tcBorders>
            <w:shd w:val="clear" w:color="auto" w:fill="auto"/>
            <w:noWrap/>
            <w:vAlign w:val="bottom"/>
            <w:hideMark/>
          </w:tcPr>
          <w:p w14:paraId="2F6A952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37978</w:t>
            </w:r>
          </w:p>
        </w:tc>
        <w:tc>
          <w:tcPr>
            <w:tcW w:w="2900" w:type="dxa"/>
            <w:tcBorders>
              <w:top w:val="nil"/>
              <w:left w:val="nil"/>
              <w:bottom w:val="nil"/>
              <w:right w:val="nil"/>
            </w:tcBorders>
            <w:shd w:val="clear" w:color="auto" w:fill="auto"/>
            <w:noWrap/>
            <w:vAlign w:val="bottom"/>
            <w:hideMark/>
          </w:tcPr>
          <w:p w14:paraId="26E8A0E2"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Ottertail Power Company</w:t>
            </w:r>
          </w:p>
        </w:tc>
        <w:tc>
          <w:tcPr>
            <w:tcW w:w="1260" w:type="dxa"/>
            <w:tcBorders>
              <w:top w:val="nil"/>
              <w:left w:val="nil"/>
              <w:bottom w:val="nil"/>
              <w:right w:val="nil"/>
            </w:tcBorders>
            <w:shd w:val="clear" w:color="auto" w:fill="auto"/>
            <w:noWrap/>
            <w:vAlign w:val="bottom"/>
            <w:hideMark/>
          </w:tcPr>
          <w:p w14:paraId="4570BBE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351.66</w:t>
            </w:r>
          </w:p>
        </w:tc>
      </w:tr>
      <w:tr w:rsidR="004F3C2D" w:rsidRPr="004F3C2D" w14:paraId="7A473299" w14:textId="77777777" w:rsidTr="004F3C2D">
        <w:trPr>
          <w:trHeight w:val="300"/>
        </w:trPr>
        <w:tc>
          <w:tcPr>
            <w:tcW w:w="1080" w:type="dxa"/>
            <w:tcBorders>
              <w:top w:val="nil"/>
              <w:left w:val="nil"/>
              <w:bottom w:val="nil"/>
              <w:right w:val="nil"/>
            </w:tcBorders>
            <w:shd w:val="clear" w:color="auto" w:fill="auto"/>
            <w:noWrap/>
            <w:vAlign w:val="bottom"/>
            <w:hideMark/>
          </w:tcPr>
          <w:p w14:paraId="61CB52FD"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37976</w:t>
            </w:r>
          </w:p>
        </w:tc>
        <w:tc>
          <w:tcPr>
            <w:tcW w:w="2610" w:type="dxa"/>
            <w:tcBorders>
              <w:top w:val="nil"/>
              <w:left w:val="nil"/>
              <w:bottom w:val="nil"/>
              <w:right w:val="nil"/>
            </w:tcBorders>
            <w:shd w:val="clear" w:color="auto" w:fill="auto"/>
            <w:noWrap/>
            <w:vAlign w:val="bottom"/>
            <w:hideMark/>
          </w:tcPr>
          <w:p w14:paraId="503B8F79"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O'Keeffe Oil</w:t>
            </w:r>
          </w:p>
        </w:tc>
        <w:tc>
          <w:tcPr>
            <w:tcW w:w="1320" w:type="dxa"/>
            <w:tcBorders>
              <w:top w:val="nil"/>
              <w:left w:val="nil"/>
              <w:bottom w:val="nil"/>
              <w:right w:val="nil"/>
            </w:tcBorders>
            <w:shd w:val="clear" w:color="auto" w:fill="auto"/>
            <w:noWrap/>
            <w:vAlign w:val="bottom"/>
            <w:hideMark/>
          </w:tcPr>
          <w:p w14:paraId="17FBED7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8,255.81</w:t>
            </w:r>
          </w:p>
        </w:tc>
        <w:tc>
          <w:tcPr>
            <w:tcW w:w="1160" w:type="dxa"/>
            <w:tcBorders>
              <w:top w:val="nil"/>
              <w:left w:val="nil"/>
              <w:bottom w:val="nil"/>
              <w:right w:val="nil"/>
            </w:tcBorders>
            <w:shd w:val="clear" w:color="auto" w:fill="auto"/>
            <w:noWrap/>
            <w:vAlign w:val="bottom"/>
            <w:hideMark/>
          </w:tcPr>
          <w:p w14:paraId="36D11C1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37977</w:t>
            </w:r>
          </w:p>
        </w:tc>
        <w:tc>
          <w:tcPr>
            <w:tcW w:w="2900" w:type="dxa"/>
            <w:tcBorders>
              <w:top w:val="nil"/>
              <w:left w:val="nil"/>
              <w:bottom w:val="nil"/>
              <w:right w:val="nil"/>
            </w:tcBorders>
            <w:shd w:val="clear" w:color="auto" w:fill="auto"/>
            <w:noWrap/>
            <w:vAlign w:val="bottom"/>
            <w:hideMark/>
          </w:tcPr>
          <w:p w14:paraId="0F303504"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One Call Concepts</w:t>
            </w:r>
          </w:p>
        </w:tc>
        <w:tc>
          <w:tcPr>
            <w:tcW w:w="1260" w:type="dxa"/>
            <w:tcBorders>
              <w:top w:val="nil"/>
              <w:left w:val="nil"/>
              <w:bottom w:val="nil"/>
              <w:right w:val="nil"/>
            </w:tcBorders>
            <w:shd w:val="clear" w:color="auto" w:fill="auto"/>
            <w:noWrap/>
            <w:vAlign w:val="bottom"/>
            <w:hideMark/>
          </w:tcPr>
          <w:p w14:paraId="476EA1E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3.90</w:t>
            </w:r>
          </w:p>
        </w:tc>
      </w:tr>
      <w:tr w:rsidR="004F3C2D" w:rsidRPr="004F3C2D" w14:paraId="34F48320" w14:textId="77777777" w:rsidTr="004F3C2D">
        <w:trPr>
          <w:trHeight w:val="300"/>
        </w:trPr>
        <w:tc>
          <w:tcPr>
            <w:tcW w:w="1080" w:type="dxa"/>
            <w:tcBorders>
              <w:top w:val="nil"/>
              <w:left w:val="nil"/>
              <w:bottom w:val="nil"/>
              <w:right w:val="nil"/>
            </w:tcBorders>
            <w:shd w:val="clear" w:color="auto" w:fill="auto"/>
            <w:noWrap/>
            <w:vAlign w:val="bottom"/>
            <w:hideMark/>
          </w:tcPr>
          <w:p w14:paraId="186D238D"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37978</w:t>
            </w:r>
          </w:p>
        </w:tc>
        <w:tc>
          <w:tcPr>
            <w:tcW w:w="2610" w:type="dxa"/>
            <w:tcBorders>
              <w:top w:val="nil"/>
              <w:left w:val="nil"/>
              <w:bottom w:val="nil"/>
              <w:right w:val="nil"/>
            </w:tcBorders>
            <w:shd w:val="clear" w:color="auto" w:fill="auto"/>
            <w:noWrap/>
            <w:vAlign w:val="bottom"/>
            <w:hideMark/>
          </w:tcPr>
          <w:p w14:paraId="2DF9976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Ottertail Power Company</w:t>
            </w:r>
          </w:p>
        </w:tc>
        <w:tc>
          <w:tcPr>
            <w:tcW w:w="1320" w:type="dxa"/>
            <w:tcBorders>
              <w:top w:val="nil"/>
              <w:left w:val="nil"/>
              <w:bottom w:val="nil"/>
              <w:right w:val="nil"/>
            </w:tcBorders>
            <w:shd w:val="clear" w:color="auto" w:fill="auto"/>
            <w:noWrap/>
            <w:vAlign w:val="bottom"/>
            <w:hideMark/>
          </w:tcPr>
          <w:p w14:paraId="5B318F8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351.66</w:t>
            </w:r>
          </w:p>
        </w:tc>
        <w:tc>
          <w:tcPr>
            <w:tcW w:w="1160" w:type="dxa"/>
            <w:tcBorders>
              <w:top w:val="nil"/>
              <w:left w:val="nil"/>
              <w:bottom w:val="nil"/>
              <w:right w:val="nil"/>
            </w:tcBorders>
            <w:shd w:val="clear" w:color="auto" w:fill="auto"/>
            <w:noWrap/>
            <w:vAlign w:val="bottom"/>
            <w:hideMark/>
          </w:tcPr>
          <w:p w14:paraId="175BEA5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37979</w:t>
            </w:r>
          </w:p>
        </w:tc>
        <w:tc>
          <w:tcPr>
            <w:tcW w:w="2900" w:type="dxa"/>
            <w:tcBorders>
              <w:top w:val="nil"/>
              <w:left w:val="nil"/>
              <w:bottom w:val="nil"/>
              <w:right w:val="nil"/>
            </w:tcBorders>
            <w:shd w:val="clear" w:color="auto" w:fill="auto"/>
            <w:noWrap/>
            <w:vAlign w:val="bottom"/>
            <w:hideMark/>
          </w:tcPr>
          <w:p w14:paraId="3C3AADB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Pedie, Ashley</w:t>
            </w:r>
          </w:p>
        </w:tc>
        <w:tc>
          <w:tcPr>
            <w:tcW w:w="1260" w:type="dxa"/>
            <w:tcBorders>
              <w:top w:val="nil"/>
              <w:left w:val="nil"/>
              <w:bottom w:val="nil"/>
              <w:right w:val="nil"/>
            </w:tcBorders>
            <w:shd w:val="clear" w:color="auto" w:fill="auto"/>
            <w:noWrap/>
            <w:vAlign w:val="bottom"/>
            <w:hideMark/>
          </w:tcPr>
          <w:p w14:paraId="32279E6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148.50</w:t>
            </w:r>
          </w:p>
        </w:tc>
      </w:tr>
      <w:tr w:rsidR="004F3C2D" w:rsidRPr="004F3C2D" w14:paraId="1093E3E6" w14:textId="77777777" w:rsidTr="004F3C2D">
        <w:trPr>
          <w:trHeight w:val="300"/>
        </w:trPr>
        <w:tc>
          <w:tcPr>
            <w:tcW w:w="1080" w:type="dxa"/>
            <w:tcBorders>
              <w:top w:val="nil"/>
              <w:left w:val="nil"/>
              <w:bottom w:val="nil"/>
              <w:right w:val="nil"/>
            </w:tcBorders>
            <w:shd w:val="clear" w:color="auto" w:fill="auto"/>
            <w:noWrap/>
            <w:vAlign w:val="bottom"/>
            <w:hideMark/>
          </w:tcPr>
          <w:p w14:paraId="235734D3"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37980</w:t>
            </w:r>
          </w:p>
        </w:tc>
        <w:tc>
          <w:tcPr>
            <w:tcW w:w="2610" w:type="dxa"/>
            <w:tcBorders>
              <w:top w:val="nil"/>
              <w:left w:val="nil"/>
              <w:bottom w:val="nil"/>
              <w:right w:val="nil"/>
            </w:tcBorders>
            <w:shd w:val="clear" w:color="auto" w:fill="auto"/>
            <w:noWrap/>
            <w:vAlign w:val="bottom"/>
            <w:hideMark/>
          </w:tcPr>
          <w:p w14:paraId="6392401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Pierce County </w:t>
            </w:r>
          </w:p>
        </w:tc>
        <w:tc>
          <w:tcPr>
            <w:tcW w:w="1320" w:type="dxa"/>
            <w:tcBorders>
              <w:top w:val="nil"/>
              <w:left w:val="nil"/>
              <w:bottom w:val="nil"/>
              <w:right w:val="nil"/>
            </w:tcBorders>
            <w:shd w:val="clear" w:color="auto" w:fill="auto"/>
            <w:noWrap/>
            <w:vAlign w:val="bottom"/>
            <w:hideMark/>
          </w:tcPr>
          <w:p w14:paraId="7CB1B07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13,195.86</w:t>
            </w:r>
          </w:p>
        </w:tc>
        <w:tc>
          <w:tcPr>
            <w:tcW w:w="1160" w:type="dxa"/>
            <w:tcBorders>
              <w:top w:val="nil"/>
              <w:left w:val="nil"/>
              <w:bottom w:val="nil"/>
              <w:right w:val="nil"/>
            </w:tcBorders>
            <w:shd w:val="clear" w:color="auto" w:fill="auto"/>
            <w:noWrap/>
            <w:vAlign w:val="bottom"/>
            <w:hideMark/>
          </w:tcPr>
          <w:p w14:paraId="47CB6D3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37981</w:t>
            </w:r>
          </w:p>
        </w:tc>
        <w:tc>
          <w:tcPr>
            <w:tcW w:w="2900" w:type="dxa"/>
            <w:tcBorders>
              <w:top w:val="nil"/>
              <w:left w:val="nil"/>
              <w:bottom w:val="nil"/>
              <w:right w:val="nil"/>
            </w:tcBorders>
            <w:shd w:val="clear" w:color="auto" w:fill="auto"/>
            <w:noWrap/>
            <w:vAlign w:val="bottom"/>
            <w:hideMark/>
          </w:tcPr>
          <w:p w14:paraId="622ABD5C"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Quadient</w:t>
            </w:r>
            <w:proofErr w:type="spellEnd"/>
            <w:r w:rsidRPr="004F3C2D">
              <w:rPr>
                <w:rFonts w:ascii="Calibri" w:eastAsia="Times New Roman" w:hAnsi="Calibri" w:cs="Calibri"/>
                <w:color w:val="000000"/>
                <w:sz w:val="18"/>
                <w:szCs w:val="18"/>
              </w:rPr>
              <w:t xml:space="preserve"> Finance USA Inc. </w:t>
            </w:r>
          </w:p>
        </w:tc>
        <w:tc>
          <w:tcPr>
            <w:tcW w:w="1260" w:type="dxa"/>
            <w:tcBorders>
              <w:top w:val="nil"/>
              <w:left w:val="nil"/>
              <w:bottom w:val="nil"/>
              <w:right w:val="nil"/>
            </w:tcBorders>
            <w:shd w:val="clear" w:color="auto" w:fill="auto"/>
            <w:noWrap/>
            <w:vAlign w:val="bottom"/>
            <w:hideMark/>
          </w:tcPr>
          <w:p w14:paraId="1CAF6A7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2,500.00</w:t>
            </w:r>
          </w:p>
        </w:tc>
      </w:tr>
      <w:tr w:rsidR="004F3C2D" w:rsidRPr="004F3C2D" w14:paraId="49744CD9" w14:textId="77777777" w:rsidTr="004F3C2D">
        <w:trPr>
          <w:trHeight w:val="300"/>
        </w:trPr>
        <w:tc>
          <w:tcPr>
            <w:tcW w:w="1080" w:type="dxa"/>
            <w:tcBorders>
              <w:top w:val="nil"/>
              <w:left w:val="nil"/>
              <w:bottom w:val="nil"/>
              <w:right w:val="nil"/>
            </w:tcBorders>
            <w:shd w:val="clear" w:color="auto" w:fill="auto"/>
            <w:noWrap/>
            <w:vAlign w:val="bottom"/>
            <w:hideMark/>
          </w:tcPr>
          <w:p w14:paraId="149A966B"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37982</w:t>
            </w:r>
          </w:p>
        </w:tc>
        <w:tc>
          <w:tcPr>
            <w:tcW w:w="2610" w:type="dxa"/>
            <w:tcBorders>
              <w:top w:val="nil"/>
              <w:left w:val="nil"/>
              <w:bottom w:val="nil"/>
              <w:right w:val="nil"/>
            </w:tcBorders>
            <w:shd w:val="clear" w:color="auto" w:fill="auto"/>
            <w:noWrap/>
            <w:vAlign w:val="bottom"/>
            <w:hideMark/>
          </w:tcPr>
          <w:p w14:paraId="098952A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Running's Supply Inc</w:t>
            </w:r>
          </w:p>
        </w:tc>
        <w:tc>
          <w:tcPr>
            <w:tcW w:w="1320" w:type="dxa"/>
            <w:tcBorders>
              <w:top w:val="nil"/>
              <w:left w:val="nil"/>
              <w:bottom w:val="nil"/>
              <w:right w:val="nil"/>
            </w:tcBorders>
            <w:shd w:val="clear" w:color="auto" w:fill="auto"/>
            <w:noWrap/>
            <w:vAlign w:val="bottom"/>
            <w:hideMark/>
          </w:tcPr>
          <w:p w14:paraId="7433901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413.13</w:t>
            </w:r>
          </w:p>
        </w:tc>
        <w:tc>
          <w:tcPr>
            <w:tcW w:w="1160" w:type="dxa"/>
            <w:tcBorders>
              <w:top w:val="nil"/>
              <w:left w:val="nil"/>
              <w:bottom w:val="nil"/>
              <w:right w:val="nil"/>
            </w:tcBorders>
            <w:shd w:val="clear" w:color="auto" w:fill="auto"/>
            <w:noWrap/>
            <w:vAlign w:val="bottom"/>
            <w:hideMark/>
          </w:tcPr>
          <w:p w14:paraId="792C165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37983</w:t>
            </w:r>
          </w:p>
        </w:tc>
        <w:tc>
          <w:tcPr>
            <w:tcW w:w="2900" w:type="dxa"/>
            <w:tcBorders>
              <w:top w:val="nil"/>
              <w:left w:val="nil"/>
              <w:bottom w:val="nil"/>
              <w:right w:val="nil"/>
            </w:tcBorders>
            <w:shd w:val="clear" w:color="auto" w:fill="auto"/>
            <w:noWrap/>
            <w:vAlign w:val="bottom"/>
            <w:hideMark/>
          </w:tcPr>
          <w:p w14:paraId="2B61691C"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Secretary of State</w:t>
            </w:r>
          </w:p>
        </w:tc>
        <w:tc>
          <w:tcPr>
            <w:tcW w:w="1260" w:type="dxa"/>
            <w:tcBorders>
              <w:top w:val="nil"/>
              <w:left w:val="nil"/>
              <w:bottom w:val="nil"/>
              <w:right w:val="nil"/>
            </w:tcBorders>
            <w:shd w:val="clear" w:color="auto" w:fill="auto"/>
            <w:noWrap/>
            <w:vAlign w:val="bottom"/>
            <w:hideMark/>
          </w:tcPr>
          <w:p w14:paraId="530A33D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36.00</w:t>
            </w:r>
          </w:p>
        </w:tc>
      </w:tr>
      <w:tr w:rsidR="004F3C2D" w:rsidRPr="004F3C2D" w14:paraId="3735F5B9" w14:textId="77777777" w:rsidTr="004F3C2D">
        <w:trPr>
          <w:trHeight w:val="300"/>
        </w:trPr>
        <w:tc>
          <w:tcPr>
            <w:tcW w:w="1080" w:type="dxa"/>
            <w:tcBorders>
              <w:top w:val="nil"/>
              <w:left w:val="nil"/>
              <w:bottom w:val="nil"/>
              <w:right w:val="nil"/>
            </w:tcBorders>
            <w:shd w:val="clear" w:color="auto" w:fill="auto"/>
            <w:noWrap/>
            <w:vAlign w:val="bottom"/>
            <w:hideMark/>
          </w:tcPr>
          <w:p w14:paraId="0DB4F714"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37984</w:t>
            </w:r>
          </w:p>
        </w:tc>
        <w:tc>
          <w:tcPr>
            <w:tcW w:w="2610" w:type="dxa"/>
            <w:tcBorders>
              <w:top w:val="nil"/>
              <w:left w:val="nil"/>
              <w:bottom w:val="nil"/>
              <w:right w:val="nil"/>
            </w:tcBorders>
            <w:shd w:val="clear" w:color="auto" w:fill="auto"/>
            <w:noWrap/>
            <w:vAlign w:val="bottom"/>
            <w:hideMark/>
          </w:tcPr>
          <w:p w14:paraId="7277705C"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Simply Refreshed</w:t>
            </w:r>
          </w:p>
        </w:tc>
        <w:tc>
          <w:tcPr>
            <w:tcW w:w="1320" w:type="dxa"/>
            <w:tcBorders>
              <w:top w:val="nil"/>
              <w:left w:val="nil"/>
              <w:bottom w:val="nil"/>
              <w:right w:val="nil"/>
            </w:tcBorders>
            <w:shd w:val="clear" w:color="auto" w:fill="auto"/>
            <w:noWrap/>
            <w:vAlign w:val="bottom"/>
            <w:hideMark/>
          </w:tcPr>
          <w:p w14:paraId="6B1E7F2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451.79</w:t>
            </w:r>
          </w:p>
        </w:tc>
        <w:tc>
          <w:tcPr>
            <w:tcW w:w="1160" w:type="dxa"/>
            <w:tcBorders>
              <w:top w:val="nil"/>
              <w:left w:val="nil"/>
              <w:bottom w:val="nil"/>
              <w:right w:val="nil"/>
            </w:tcBorders>
            <w:shd w:val="clear" w:color="auto" w:fill="auto"/>
            <w:noWrap/>
            <w:vAlign w:val="bottom"/>
            <w:hideMark/>
          </w:tcPr>
          <w:p w14:paraId="0C01774E"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37985</w:t>
            </w:r>
          </w:p>
        </w:tc>
        <w:tc>
          <w:tcPr>
            <w:tcW w:w="2900" w:type="dxa"/>
            <w:tcBorders>
              <w:top w:val="nil"/>
              <w:left w:val="nil"/>
              <w:bottom w:val="nil"/>
              <w:right w:val="nil"/>
            </w:tcBorders>
            <w:shd w:val="clear" w:color="auto" w:fill="auto"/>
            <w:noWrap/>
            <w:vAlign w:val="bottom"/>
            <w:hideMark/>
          </w:tcPr>
          <w:p w14:paraId="2F4AA75B"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Souris River Telephone</w:t>
            </w:r>
          </w:p>
        </w:tc>
        <w:tc>
          <w:tcPr>
            <w:tcW w:w="1260" w:type="dxa"/>
            <w:tcBorders>
              <w:top w:val="nil"/>
              <w:left w:val="nil"/>
              <w:bottom w:val="nil"/>
              <w:right w:val="nil"/>
            </w:tcBorders>
            <w:shd w:val="clear" w:color="auto" w:fill="auto"/>
            <w:noWrap/>
            <w:vAlign w:val="bottom"/>
            <w:hideMark/>
          </w:tcPr>
          <w:p w14:paraId="5E03147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504.27</w:t>
            </w:r>
          </w:p>
        </w:tc>
      </w:tr>
      <w:tr w:rsidR="004F3C2D" w:rsidRPr="004F3C2D" w14:paraId="38F3B832" w14:textId="77777777" w:rsidTr="004F3C2D">
        <w:trPr>
          <w:trHeight w:val="300"/>
        </w:trPr>
        <w:tc>
          <w:tcPr>
            <w:tcW w:w="1080" w:type="dxa"/>
            <w:tcBorders>
              <w:top w:val="nil"/>
              <w:left w:val="nil"/>
              <w:bottom w:val="nil"/>
              <w:right w:val="nil"/>
            </w:tcBorders>
            <w:shd w:val="clear" w:color="auto" w:fill="auto"/>
            <w:noWrap/>
            <w:vAlign w:val="bottom"/>
            <w:hideMark/>
          </w:tcPr>
          <w:p w14:paraId="2C208CC8"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37986</w:t>
            </w:r>
          </w:p>
        </w:tc>
        <w:tc>
          <w:tcPr>
            <w:tcW w:w="2610" w:type="dxa"/>
            <w:tcBorders>
              <w:top w:val="nil"/>
              <w:left w:val="nil"/>
              <w:bottom w:val="nil"/>
              <w:right w:val="nil"/>
            </w:tcBorders>
            <w:shd w:val="clear" w:color="auto" w:fill="auto"/>
            <w:noWrap/>
            <w:vAlign w:val="bottom"/>
            <w:hideMark/>
          </w:tcPr>
          <w:p w14:paraId="77C58E9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Spearfish Oilfield Supply</w:t>
            </w:r>
          </w:p>
        </w:tc>
        <w:tc>
          <w:tcPr>
            <w:tcW w:w="1320" w:type="dxa"/>
            <w:tcBorders>
              <w:top w:val="nil"/>
              <w:left w:val="nil"/>
              <w:bottom w:val="nil"/>
              <w:right w:val="nil"/>
            </w:tcBorders>
            <w:shd w:val="clear" w:color="auto" w:fill="auto"/>
            <w:noWrap/>
            <w:vAlign w:val="bottom"/>
            <w:hideMark/>
          </w:tcPr>
          <w:p w14:paraId="70FB86E6"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3,748.90</w:t>
            </w:r>
          </w:p>
        </w:tc>
        <w:tc>
          <w:tcPr>
            <w:tcW w:w="1160" w:type="dxa"/>
            <w:tcBorders>
              <w:top w:val="nil"/>
              <w:left w:val="nil"/>
              <w:bottom w:val="nil"/>
              <w:right w:val="nil"/>
            </w:tcBorders>
            <w:shd w:val="clear" w:color="auto" w:fill="auto"/>
            <w:noWrap/>
            <w:vAlign w:val="bottom"/>
            <w:hideMark/>
          </w:tcPr>
          <w:p w14:paraId="7C731C2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37987</w:t>
            </w:r>
          </w:p>
        </w:tc>
        <w:tc>
          <w:tcPr>
            <w:tcW w:w="2900" w:type="dxa"/>
            <w:tcBorders>
              <w:top w:val="nil"/>
              <w:left w:val="nil"/>
              <w:bottom w:val="nil"/>
              <w:right w:val="nil"/>
            </w:tcBorders>
            <w:shd w:val="clear" w:color="auto" w:fill="auto"/>
            <w:noWrap/>
            <w:vAlign w:val="bottom"/>
            <w:hideMark/>
          </w:tcPr>
          <w:p w14:paraId="670C65C6"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Turtle Mountain Communications</w:t>
            </w:r>
          </w:p>
        </w:tc>
        <w:tc>
          <w:tcPr>
            <w:tcW w:w="1260" w:type="dxa"/>
            <w:tcBorders>
              <w:top w:val="nil"/>
              <w:left w:val="nil"/>
              <w:bottom w:val="nil"/>
              <w:right w:val="nil"/>
            </w:tcBorders>
            <w:shd w:val="clear" w:color="auto" w:fill="auto"/>
            <w:noWrap/>
            <w:vAlign w:val="bottom"/>
            <w:hideMark/>
          </w:tcPr>
          <w:p w14:paraId="61A95A2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162.04</w:t>
            </w:r>
          </w:p>
        </w:tc>
      </w:tr>
      <w:tr w:rsidR="004F3C2D" w:rsidRPr="004F3C2D" w14:paraId="70711EE4" w14:textId="77777777" w:rsidTr="004F3C2D">
        <w:trPr>
          <w:trHeight w:val="300"/>
        </w:trPr>
        <w:tc>
          <w:tcPr>
            <w:tcW w:w="1080" w:type="dxa"/>
            <w:tcBorders>
              <w:top w:val="nil"/>
              <w:left w:val="nil"/>
              <w:bottom w:val="nil"/>
              <w:right w:val="nil"/>
            </w:tcBorders>
            <w:shd w:val="clear" w:color="auto" w:fill="auto"/>
            <w:noWrap/>
            <w:vAlign w:val="bottom"/>
            <w:hideMark/>
          </w:tcPr>
          <w:p w14:paraId="78EE3AF1"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37988</w:t>
            </w:r>
          </w:p>
        </w:tc>
        <w:tc>
          <w:tcPr>
            <w:tcW w:w="2610" w:type="dxa"/>
            <w:tcBorders>
              <w:top w:val="nil"/>
              <w:left w:val="nil"/>
              <w:bottom w:val="nil"/>
              <w:right w:val="nil"/>
            </w:tcBorders>
            <w:shd w:val="clear" w:color="auto" w:fill="auto"/>
            <w:noWrap/>
            <w:vAlign w:val="bottom"/>
            <w:hideMark/>
          </w:tcPr>
          <w:p w14:paraId="6658152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Tweed Country Ag</w:t>
            </w:r>
          </w:p>
        </w:tc>
        <w:tc>
          <w:tcPr>
            <w:tcW w:w="1320" w:type="dxa"/>
            <w:tcBorders>
              <w:top w:val="nil"/>
              <w:left w:val="nil"/>
              <w:bottom w:val="nil"/>
              <w:right w:val="nil"/>
            </w:tcBorders>
            <w:shd w:val="clear" w:color="auto" w:fill="auto"/>
            <w:noWrap/>
            <w:vAlign w:val="bottom"/>
            <w:hideMark/>
          </w:tcPr>
          <w:p w14:paraId="5C305EB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986.19</w:t>
            </w:r>
          </w:p>
        </w:tc>
        <w:tc>
          <w:tcPr>
            <w:tcW w:w="1160" w:type="dxa"/>
            <w:tcBorders>
              <w:top w:val="nil"/>
              <w:left w:val="nil"/>
              <w:bottom w:val="nil"/>
              <w:right w:val="nil"/>
            </w:tcBorders>
            <w:shd w:val="clear" w:color="auto" w:fill="auto"/>
            <w:noWrap/>
            <w:vAlign w:val="bottom"/>
            <w:hideMark/>
          </w:tcPr>
          <w:p w14:paraId="46ADB139"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37989</w:t>
            </w:r>
          </w:p>
        </w:tc>
        <w:tc>
          <w:tcPr>
            <w:tcW w:w="2900" w:type="dxa"/>
            <w:tcBorders>
              <w:top w:val="nil"/>
              <w:left w:val="nil"/>
              <w:bottom w:val="nil"/>
              <w:right w:val="nil"/>
            </w:tcBorders>
            <w:shd w:val="clear" w:color="auto" w:fill="auto"/>
            <w:noWrap/>
            <w:vAlign w:val="bottom"/>
            <w:hideMark/>
          </w:tcPr>
          <w:p w14:paraId="1074BA64"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Vari</w:t>
            </w:r>
            <w:proofErr w:type="spellEnd"/>
            <w:r w:rsidRPr="004F3C2D">
              <w:rPr>
                <w:rFonts w:ascii="Calibri" w:eastAsia="Times New Roman" w:hAnsi="Calibri" w:cs="Calibri"/>
                <w:color w:val="000000"/>
                <w:sz w:val="18"/>
                <w:szCs w:val="18"/>
              </w:rPr>
              <w:t xml:space="preserve"> Tech Industries Inc. </w:t>
            </w:r>
          </w:p>
        </w:tc>
        <w:tc>
          <w:tcPr>
            <w:tcW w:w="1260" w:type="dxa"/>
            <w:tcBorders>
              <w:top w:val="nil"/>
              <w:left w:val="nil"/>
              <w:bottom w:val="nil"/>
              <w:right w:val="nil"/>
            </w:tcBorders>
            <w:shd w:val="clear" w:color="auto" w:fill="auto"/>
            <w:noWrap/>
            <w:vAlign w:val="bottom"/>
            <w:hideMark/>
          </w:tcPr>
          <w:p w14:paraId="691F4A4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422.21</w:t>
            </w:r>
          </w:p>
        </w:tc>
      </w:tr>
      <w:tr w:rsidR="004F3C2D" w:rsidRPr="004F3C2D" w14:paraId="0EA4EBF3" w14:textId="77777777" w:rsidTr="004F3C2D">
        <w:trPr>
          <w:trHeight w:val="300"/>
        </w:trPr>
        <w:tc>
          <w:tcPr>
            <w:tcW w:w="1080" w:type="dxa"/>
            <w:tcBorders>
              <w:top w:val="nil"/>
              <w:left w:val="nil"/>
              <w:bottom w:val="nil"/>
              <w:right w:val="nil"/>
            </w:tcBorders>
            <w:shd w:val="clear" w:color="auto" w:fill="auto"/>
            <w:noWrap/>
            <w:vAlign w:val="bottom"/>
            <w:hideMark/>
          </w:tcPr>
          <w:p w14:paraId="3EBB0B43"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37990</w:t>
            </w:r>
          </w:p>
        </w:tc>
        <w:tc>
          <w:tcPr>
            <w:tcW w:w="2610" w:type="dxa"/>
            <w:tcBorders>
              <w:top w:val="nil"/>
              <w:left w:val="nil"/>
              <w:bottom w:val="nil"/>
              <w:right w:val="nil"/>
            </w:tcBorders>
            <w:shd w:val="clear" w:color="auto" w:fill="auto"/>
            <w:noWrap/>
            <w:vAlign w:val="bottom"/>
            <w:hideMark/>
          </w:tcPr>
          <w:p w14:paraId="28ABDBB0"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Verizon Connect</w:t>
            </w:r>
          </w:p>
        </w:tc>
        <w:tc>
          <w:tcPr>
            <w:tcW w:w="1320" w:type="dxa"/>
            <w:tcBorders>
              <w:top w:val="nil"/>
              <w:left w:val="nil"/>
              <w:bottom w:val="nil"/>
              <w:right w:val="nil"/>
            </w:tcBorders>
            <w:shd w:val="clear" w:color="auto" w:fill="auto"/>
            <w:noWrap/>
            <w:vAlign w:val="bottom"/>
            <w:hideMark/>
          </w:tcPr>
          <w:p w14:paraId="6417BA50"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324.61</w:t>
            </w:r>
          </w:p>
        </w:tc>
        <w:tc>
          <w:tcPr>
            <w:tcW w:w="1160" w:type="dxa"/>
            <w:tcBorders>
              <w:top w:val="nil"/>
              <w:left w:val="nil"/>
              <w:bottom w:val="nil"/>
              <w:right w:val="nil"/>
            </w:tcBorders>
            <w:shd w:val="clear" w:color="auto" w:fill="auto"/>
            <w:noWrap/>
            <w:vAlign w:val="bottom"/>
            <w:hideMark/>
          </w:tcPr>
          <w:p w14:paraId="7D5384E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37991</w:t>
            </w:r>
          </w:p>
        </w:tc>
        <w:tc>
          <w:tcPr>
            <w:tcW w:w="2900" w:type="dxa"/>
            <w:tcBorders>
              <w:top w:val="nil"/>
              <w:left w:val="nil"/>
              <w:bottom w:val="nil"/>
              <w:right w:val="nil"/>
            </w:tcBorders>
            <w:shd w:val="clear" w:color="auto" w:fill="auto"/>
            <w:noWrap/>
            <w:vAlign w:val="bottom"/>
            <w:hideMark/>
          </w:tcPr>
          <w:p w14:paraId="081F473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Ward County Treasurer</w:t>
            </w:r>
          </w:p>
        </w:tc>
        <w:tc>
          <w:tcPr>
            <w:tcW w:w="1260" w:type="dxa"/>
            <w:tcBorders>
              <w:top w:val="nil"/>
              <w:left w:val="nil"/>
              <w:bottom w:val="nil"/>
              <w:right w:val="nil"/>
            </w:tcBorders>
            <w:shd w:val="clear" w:color="auto" w:fill="auto"/>
            <w:noWrap/>
            <w:vAlign w:val="bottom"/>
            <w:hideMark/>
          </w:tcPr>
          <w:p w14:paraId="32FC285B"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100.00</w:t>
            </w:r>
          </w:p>
        </w:tc>
      </w:tr>
      <w:tr w:rsidR="004F3C2D" w:rsidRPr="004F3C2D" w14:paraId="1F9B7EC1" w14:textId="77777777" w:rsidTr="004F3C2D">
        <w:trPr>
          <w:trHeight w:val="300"/>
        </w:trPr>
        <w:tc>
          <w:tcPr>
            <w:tcW w:w="1080" w:type="dxa"/>
            <w:tcBorders>
              <w:top w:val="nil"/>
              <w:left w:val="nil"/>
              <w:bottom w:val="nil"/>
              <w:right w:val="nil"/>
            </w:tcBorders>
            <w:shd w:val="clear" w:color="auto" w:fill="auto"/>
            <w:noWrap/>
            <w:vAlign w:val="bottom"/>
            <w:hideMark/>
          </w:tcPr>
          <w:p w14:paraId="67FC884A"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37992</w:t>
            </w:r>
          </w:p>
        </w:tc>
        <w:tc>
          <w:tcPr>
            <w:tcW w:w="2610" w:type="dxa"/>
            <w:tcBorders>
              <w:top w:val="nil"/>
              <w:left w:val="nil"/>
              <w:bottom w:val="nil"/>
              <w:right w:val="nil"/>
            </w:tcBorders>
            <w:shd w:val="clear" w:color="auto" w:fill="auto"/>
            <w:noWrap/>
            <w:vAlign w:val="bottom"/>
            <w:hideMark/>
          </w:tcPr>
          <w:p w14:paraId="5E0575DE" w14:textId="77777777" w:rsidR="004F3C2D" w:rsidRPr="004F3C2D" w:rsidRDefault="004F3C2D" w:rsidP="004F3C2D">
            <w:pPr>
              <w:spacing w:after="0" w:line="240" w:lineRule="auto"/>
              <w:rPr>
                <w:rFonts w:ascii="Calibri" w:eastAsia="Times New Roman" w:hAnsi="Calibri" w:cs="Calibri"/>
                <w:color w:val="000000"/>
                <w:sz w:val="18"/>
                <w:szCs w:val="18"/>
              </w:rPr>
            </w:pPr>
            <w:proofErr w:type="spellStart"/>
            <w:r w:rsidRPr="004F3C2D">
              <w:rPr>
                <w:rFonts w:ascii="Calibri" w:eastAsia="Times New Roman" w:hAnsi="Calibri" w:cs="Calibri"/>
                <w:color w:val="000000"/>
                <w:sz w:val="18"/>
                <w:szCs w:val="18"/>
              </w:rPr>
              <w:t>Westile</w:t>
            </w:r>
            <w:proofErr w:type="spellEnd"/>
            <w:r w:rsidRPr="004F3C2D">
              <w:rPr>
                <w:rFonts w:ascii="Calibri" w:eastAsia="Times New Roman" w:hAnsi="Calibri" w:cs="Calibri"/>
                <w:color w:val="000000"/>
                <w:sz w:val="18"/>
                <w:szCs w:val="18"/>
              </w:rPr>
              <w:t xml:space="preserve"> Motor Company</w:t>
            </w:r>
          </w:p>
        </w:tc>
        <w:tc>
          <w:tcPr>
            <w:tcW w:w="1320" w:type="dxa"/>
            <w:tcBorders>
              <w:top w:val="nil"/>
              <w:left w:val="nil"/>
              <w:bottom w:val="nil"/>
              <w:right w:val="nil"/>
            </w:tcBorders>
            <w:shd w:val="clear" w:color="auto" w:fill="auto"/>
            <w:noWrap/>
            <w:vAlign w:val="bottom"/>
            <w:hideMark/>
          </w:tcPr>
          <w:p w14:paraId="1287B09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131.62</w:t>
            </w:r>
          </w:p>
        </w:tc>
        <w:tc>
          <w:tcPr>
            <w:tcW w:w="1160" w:type="dxa"/>
            <w:tcBorders>
              <w:top w:val="nil"/>
              <w:left w:val="nil"/>
              <w:bottom w:val="nil"/>
              <w:right w:val="nil"/>
            </w:tcBorders>
            <w:shd w:val="clear" w:color="auto" w:fill="auto"/>
            <w:noWrap/>
            <w:vAlign w:val="bottom"/>
            <w:hideMark/>
          </w:tcPr>
          <w:p w14:paraId="7A8DB29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37993</w:t>
            </w:r>
          </w:p>
        </w:tc>
        <w:tc>
          <w:tcPr>
            <w:tcW w:w="2900" w:type="dxa"/>
            <w:tcBorders>
              <w:top w:val="nil"/>
              <w:left w:val="nil"/>
              <w:bottom w:val="nil"/>
              <w:right w:val="nil"/>
            </w:tcBorders>
            <w:shd w:val="clear" w:color="auto" w:fill="auto"/>
            <w:noWrap/>
            <w:vAlign w:val="bottom"/>
            <w:hideMark/>
          </w:tcPr>
          <w:p w14:paraId="29095E1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 xml:space="preserve">Western Agency </w:t>
            </w:r>
          </w:p>
        </w:tc>
        <w:tc>
          <w:tcPr>
            <w:tcW w:w="1260" w:type="dxa"/>
            <w:tcBorders>
              <w:top w:val="nil"/>
              <w:left w:val="nil"/>
              <w:bottom w:val="nil"/>
              <w:right w:val="nil"/>
            </w:tcBorders>
            <w:shd w:val="clear" w:color="auto" w:fill="auto"/>
            <w:noWrap/>
            <w:vAlign w:val="bottom"/>
            <w:hideMark/>
          </w:tcPr>
          <w:p w14:paraId="676B6F5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102,294.00</w:t>
            </w:r>
          </w:p>
        </w:tc>
      </w:tr>
      <w:tr w:rsidR="004F3C2D" w:rsidRPr="004F3C2D" w14:paraId="448FA9B4" w14:textId="77777777" w:rsidTr="004F3C2D">
        <w:trPr>
          <w:trHeight w:val="300"/>
        </w:trPr>
        <w:tc>
          <w:tcPr>
            <w:tcW w:w="1080" w:type="dxa"/>
            <w:tcBorders>
              <w:top w:val="nil"/>
              <w:left w:val="nil"/>
              <w:bottom w:val="nil"/>
              <w:right w:val="nil"/>
            </w:tcBorders>
            <w:shd w:val="clear" w:color="auto" w:fill="auto"/>
            <w:noWrap/>
            <w:vAlign w:val="bottom"/>
            <w:hideMark/>
          </w:tcPr>
          <w:p w14:paraId="2B5A684A"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901243</w:t>
            </w:r>
          </w:p>
        </w:tc>
        <w:tc>
          <w:tcPr>
            <w:tcW w:w="2610" w:type="dxa"/>
            <w:tcBorders>
              <w:top w:val="nil"/>
              <w:left w:val="nil"/>
              <w:bottom w:val="nil"/>
              <w:right w:val="nil"/>
            </w:tcBorders>
            <w:shd w:val="clear" w:color="auto" w:fill="auto"/>
            <w:noWrap/>
            <w:vAlign w:val="bottom"/>
            <w:hideMark/>
          </w:tcPr>
          <w:p w14:paraId="465F9EDF" w14:textId="6C9BE1F2" w:rsidR="004F3C2D" w:rsidRPr="004F3C2D" w:rsidRDefault="004F3C2D" w:rsidP="004F3C2D">
            <w:pPr>
              <w:spacing w:after="0" w:line="240" w:lineRule="auto"/>
              <w:ind w:right="-120" w:hanging="15"/>
              <w:rPr>
                <w:rFonts w:ascii="Calibri" w:eastAsia="Times New Roman" w:hAnsi="Calibri" w:cs="Calibri"/>
                <w:color w:val="000000"/>
                <w:sz w:val="18"/>
                <w:szCs w:val="18"/>
              </w:rPr>
            </w:pPr>
            <w:r w:rsidRPr="004F3C2D">
              <w:rPr>
                <w:rFonts w:ascii="Calibri" w:eastAsia="Times New Roman" w:hAnsi="Calibri" w:cs="Calibri"/>
                <w:color w:val="000000"/>
                <w:sz w:val="18"/>
                <w:szCs w:val="18"/>
              </w:rPr>
              <w:t>Monson, Ann co</w:t>
            </w:r>
            <w:r>
              <w:rPr>
                <w:rFonts w:ascii="Calibri" w:eastAsia="Times New Roman" w:hAnsi="Calibri" w:cs="Calibri"/>
                <w:color w:val="000000"/>
                <w:sz w:val="18"/>
                <w:szCs w:val="18"/>
              </w:rPr>
              <w:t xml:space="preserve"> </w:t>
            </w:r>
            <w:r w:rsidRPr="004F3C2D">
              <w:rPr>
                <w:rFonts w:ascii="Calibri" w:eastAsia="Times New Roman" w:hAnsi="Calibri" w:cs="Calibri"/>
                <w:color w:val="000000"/>
                <w:sz w:val="18"/>
                <w:szCs w:val="18"/>
              </w:rPr>
              <w:t>Treasurer</w:t>
            </w:r>
            <w:r w:rsidR="0001271E">
              <w:rPr>
                <w:rFonts w:ascii="Calibri" w:eastAsia="Times New Roman" w:hAnsi="Calibri" w:cs="Calibri"/>
                <w:color w:val="000000"/>
                <w:sz w:val="18"/>
                <w:szCs w:val="18"/>
              </w:rPr>
              <w:t xml:space="preserve"> </w:t>
            </w:r>
            <w:r w:rsidRPr="004F3C2D">
              <w:rPr>
                <w:rFonts w:ascii="Calibri" w:eastAsia="Times New Roman" w:hAnsi="Calibri" w:cs="Calibri"/>
                <w:color w:val="000000"/>
                <w:sz w:val="18"/>
                <w:szCs w:val="18"/>
              </w:rPr>
              <w:t>(1/13)</w:t>
            </w:r>
          </w:p>
        </w:tc>
        <w:tc>
          <w:tcPr>
            <w:tcW w:w="1320" w:type="dxa"/>
            <w:tcBorders>
              <w:top w:val="nil"/>
              <w:left w:val="nil"/>
              <w:bottom w:val="nil"/>
              <w:right w:val="nil"/>
            </w:tcBorders>
            <w:shd w:val="clear" w:color="auto" w:fill="auto"/>
            <w:noWrap/>
            <w:vAlign w:val="bottom"/>
            <w:hideMark/>
          </w:tcPr>
          <w:p w14:paraId="5D5EAF7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1,330.08</w:t>
            </w:r>
          </w:p>
        </w:tc>
        <w:tc>
          <w:tcPr>
            <w:tcW w:w="1160" w:type="dxa"/>
            <w:tcBorders>
              <w:top w:val="nil"/>
              <w:left w:val="nil"/>
              <w:bottom w:val="nil"/>
              <w:right w:val="nil"/>
            </w:tcBorders>
            <w:shd w:val="clear" w:color="auto" w:fill="auto"/>
            <w:noWrap/>
            <w:vAlign w:val="bottom"/>
            <w:hideMark/>
          </w:tcPr>
          <w:p w14:paraId="147F76D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901244</w:t>
            </w:r>
          </w:p>
        </w:tc>
        <w:tc>
          <w:tcPr>
            <w:tcW w:w="2900" w:type="dxa"/>
            <w:tcBorders>
              <w:top w:val="nil"/>
              <w:left w:val="nil"/>
              <w:bottom w:val="nil"/>
              <w:right w:val="nil"/>
            </w:tcBorders>
            <w:shd w:val="clear" w:color="auto" w:fill="auto"/>
            <w:noWrap/>
            <w:vAlign w:val="bottom"/>
            <w:hideMark/>
          </w:tcPr>
          <w:p w14:paraId="78FF4941"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Job Service</w:t>
            </w:r>
          </w:p>
        </w:tc>
        <w:tc>
          <w:tcPr>
            <w:tcW w:w="1260" w:type="dxa"/>
            <w:tcBorders>
              <w:top w:val="nil"/>
              <w:left w:val="nil"/>
              <w:bottom w:val="nil"/>
              <w:right w:val="nil"/>
            </w:tcBorders>
            <w:shd w:val="clear" w:color="auto" w:fill="auto"/>
            <w:noWrap/>
            <w:vAlign w:val="bottom"/>
            <w:hideMark/>
          </w:tcPr>
          <w:p w14:paraId="74AA4E6D"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315.46</w:t>
            </w:r>
          </w:p>
        </w:tc>
      </w:tr>
      <w:tr w:rsidR="004F3C2D" w:rsidRPr="004F3C2D" w14:paraId="509B5E87" w14:textId="77777777" w:rsidTr="004F3C2D">
        <w:trPr>
          <w:trHeight w:val="300"/>
        </w:trPr>
        <w:tc>
          <w:tcPr>
            <w:tcW w:w="1080" w:type="dxa"/>
            <w:tcBorders>
              <w:top w:val="nil"/>
              <w:left w:val="nil"/>
              <w:bottom w:val="nil"/>
              <w:right w:val="nil"/>
            </w:tcBorders>
            <w:shd w:val="clear" w:color="auto" w:fill="auto"/>
            <w:noWrap/>
            <w:vAlign w:val="bottom"/>
            <w:hideMark/>
          </w:tcPr>
          <w:p w14:paraId="566E2CD7"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901245</w:t>
            </w:r>
          </w:p>
        </w:tc>
        <w:tc>
          <w:tcPr>
            <w:tcW w:w="2610" w:type="dxa"/>
            <w:tcBorders>
              <w:top w:val="nil"/>
              <w:left w:val="nil"/>
              <w:bottom w:val="nil"/>
              <w:right w:val="nil"/>
            </w:tcBorders>
            <w:shd w:val="clear" w:color="auto" w:fill="auto"/>
            <w:noWrap/>
            <w:vAlign w:val="bottom"/>
            <w:hideMark/>
          </w:tcPr>
          <w:p w14:paraId="5BBB14C3"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ND Tax Commissioner</w:t>
            </w:r>
          </w:p>
        </w:tc>
        <w:tc>
          <w:tcPr>
            <w:tcW w:w="1320" w:type="dxa"/>
            <w:tcBorders>
              <w:top w:val="nil"/>
              <w:left w:val="nil"/>
              <w:bottom w:val="nil"/>
              <w:right w:val="nil"/>
            </w:tcBorders>
            <w:shd w:val="clear" w:color="auto" w:fill="auto"/>
            <w:noWrap/>
            <w:vAlign w:val="bottom"/>
            <w:hideMark/>
          </w:tcPr>
          <w:p w14:paraId="331862D2"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10,728.46</w:t>
            </w:r>
          </w:p>
        </w:tc>
        <w:tc>
          <w:tcPr>
            <w:tcW w:w="1160" w:type="dxa"/>
            <w:tcBorders>
              <w:top w:val="nil"/>
              <w:left w:val="nil"/>
              <w:bottom w:val="nil"/>
              <w:right w:val="nil"/>
            </w:tcBorders>
            <w:shd w:val="clear" w:color="auto" w:fill="auto"/>
            <w:noWrap/>
            <w:vAlign w:val="bottom"/>
            <w:hideMark/>
          </w:tcPr>
          <w:p w14:paraId="4993CDEF"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901246</w:t>
            </w:r>
          </w:p>
        </w:tc>
        <w:tc>
          <w:tcPr>
            <w:tcW w:w="2900" w:type="dxa"/>
            <w:tcBorders>
              <w:top w:val="nil"/>
              <w:left w:val="nil"/>
              <w:bottom w:val="nil"/>
              <w:right w:val="nil"/>
            </w:tcBorders>
            <w:shd w:val="clear" w:color="auto" w:fill="auto"/>
            <w:noWrap/>
            <w:vAlign w:val="bottom"/>
            <w:hideMark/>
          </w:tcPr>
          <w:p w14:paraId="465013C7"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Paystubz</w:t>
            </w:r>
          </w:p>
        </w:tc>
        <w:tc>
          <w:tcPr>
            <w:tcW w:w="1260" w:type="dxa"/>
            <w:tcBorders>
              <w:top w:val="nil"/>
              <w:left w:val="nil"/>
              <w:bottom w:val="nil"/>
              <w:right w:val="nil"/>
            </w:tcBorders>
            <w:shd w:val="clear" w:color="auto" w:fill="auto"/>
            <w:noWrap/>
            <w:vAlign w:val="bottom"/>
            <w:hideMark/>
          </w:tcPr>
          <w:p w14:paraId="09139DD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637.11</w:t>
            </w:r>
          </w:p>
        </w:tc>
      </w:tr>
      <w:tr w:rsidR="004F3C2D" w:rsidRPr="004F3C2D" w14:paraId="4D472DB3" w14:textId="77777777" w:rsidTr="004F3C2D">
        <w:trPr>
          <w:trHeight w:val="300"/>
        </w:trPr>
        <w:tc>
          <w:tcPr>
            <w:tcW w:w="1080" w:type="dxa"/>
            <w:tcBorders>
              <w:top w:val="nil"/>
              <w:left w:val="nil"/>
              <w:bottom w:val="nil"/>
              <w:right w:val="nil"/>
            </w:tcBorders>
            <w:shd w:val="clear" w:color="auto" w:fill="auto"/>
            <w:noWrap/>
            <w:vAlign w:val="bottom"/>
            <w:hideMark/>
          </w:tcPr>
          <w:p w14:paraId="738652EE" w14:textId="77777777" w:rsidR="004F3C2D" w:rsidRPr="004F3C2D" w:rsidRDefault="004F3C2D" w:rsidP="004F3C2D">
            <w:pPr>
              <w:spacing w:after="0" w:line="240" w:lineRule="auto"/>
              <w:ind w:left="-15"/>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901247</w:t>
            </w:r>
          </w:p>
        </w:tc>
        <w:tc>
          <w:tcPr>
            <w:tcW w:w="2610" w:type="dxa"/>
            <w:tcBorders>
              <w:top w:val="nil"/>
              <w:left w:val="nil"/>
              <w:bottom w:val="nil"/>
              <w:right w:val="nil"/>
            </w:tcBorders>
            <w:shd w:val="clear" w:color="auto" w:fill="auto"/>
            <w:noWrap/>
            <w:vAlign w:val="bottom"/>
            <w:hideMark/>
          </w:tcPr>
          <w:p w14:paraId="03287844"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Verizon Wireless</w:t>
            </w:r>
          </w:p>
        </w:tc>
        <w:tc>
          <w:tcPr>
            <w:tcW w:w="1320" w:type="dxa"/>
            <w:tcBorders>
              <w:top w:val="nil"/>
              <w:left w:val="nil"/>
              <w:bottom w:val="nil"/>
              <w:right w:val="nil"/>
            </w:tcBorders>
            <w:shd w:val="clear" w:color="auto" w:fill="auto"/>
            <w:noWrap/>
            <w:vAlign w:val="bottom"/>
            <w:hideMark/>
          </w:tcPr>
          <w:p w14:paraId="429A694C"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1,841.52</w:t>
            </w:r>
          </w:p>
        </w:tc>
        <w:tc>
          <w:tcPr>
            <w:tcW w:w="1160" w:type="dxa"/>
            <w:tcBorders>
              <w:top w:val="nil"/>
              <w:left w:val="nil"/>
              <w:bottom w:val="nil"/>
              <w:right w:val="nil"/>
            </w:tcBorders>
            <w:shd w:val="clear" w:color="auto" w:fill="auto"/>
            <w:noWrap/>
            <w:vAlign w:val="bottom"/>
            <w:hideMark/>
          </w:tcPr>
          <w:p w14:paraId="38C662FA"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901248</w:t>
            </w:r>
          </w:p>
        </w:tc>
        <w:tc>
          <w:tcPr>
            <w:tcW w:w="2900" w:type="dxa"/>
            <w:tcBorders>
              <w:top w:val="nil"/>
              <w:left w:val="nil"/>
              <w:bottom w:val="nil"/>
              <w:right w:val="nil"/>
            </w:tcBorders>
            <w:shd w:val="clear" w:color="auto" w:fill="auto"/>
            <w:noWrap/>
            <w:vAlign w:val="bottom"/>
            <w:hideMark/>
          </w:tcPr>
          <w:p w14:paraId="2DCFDD8C"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JP Morgan</w:t>
            </w:r>
          </w:p>
        </w:tc>
        <w:tc>
          <w:tcPr>
            <w:tcW w:w="1260" w:type="dxa"/>
            <w:tcBorders>
              <w:top w:val="nil"/>
              <w:left w:val="nil"/>
              <w:bottom w:val="nil"/>
              <w:right w:val="nil"/>
            </w:tcBorders>
            <w:shd w:val="clear" w:color="auto" w:fill="auto"/>
            <w:noWrap/>
            <w:vAlign w:val="bottom"/>
            <w:hideMark/>
          </w:tcPr>
          <w:p w14:paraId="1A731DB3"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20,158.20</w:t>
            </w:r>
          </w:p>
        </w:tc>
      </w:tr>
      <w:tr w:rsidR="004F3C2D" w:rsidRPr="004F3C2D" w14:paraId="31BA7A00" w14:textId="77777777" w:rsidTr="004F3C2D">
        <w:trPr>
          <w:trHeight w:val="300"/>
        </w:trPr>
        <w:tc>
          <w:tcPr>
            <w:tcW w:w="1080" w:type="dxa"/>
            <w:tcBorders>
              <w:top w:val="nil"/>
              <w:left w:val="nil"/>
              <w:bottom w:val="nil"/>
              <w:right w:val="nil"/>
            </w:tcBorders>
            <w:shd w:val="clear" w:color="auto" w:fill="auto"/>
            <w:noWrap/>
            <w:vAlign w:val="bottom"/>
            <w:hideMark/>
          </w:tcPr>
          <w:p w14:paraId="3EB1056B" w14:textId="258B5445" w:rsidR="004F3C2D" w:rsidRPr="004F3C2D" w:rsidRDefault="004F3C2D" w:rsidP="004F3C2D">
            <w:pPr>
              <w:tabs>
                <w:tab w:val="left" w:pos="315"/>
              </w:tabs>
              <w:spacing w:after="0" w:line="240" w:lineRule="auto"/>
              <w:ind w:left="50" w:right="-375"/>
              <w:rPr>
                <w:rFonts w:ascii="Calibri" w:eastAsia="Times New Roman" w:hAnsi="Calibri" w:cs="Calibri"/>
                <w:color w:val="000000"/>
                <w:sz w:val="16"/>
                <w:szCs w:val="16"/>
              </w:rPr>
            </w:pPr>
            <w:r w:rsidRPr="004F3C2D">
              <w:rPr>
                <w:rFonts w:ascii="Calibri" w:eastAsia="Times New Roman" w:hAnsi="Calibri" w:cs="Calibri"/>
                <w:color w:val="000000"/>
                <w:sz w:val="16"/>
                <w:szCs w:val="16"/>
              </w:rPr>
              <w:t>48729-448818</w:t>
            </w:r>
          </w:p>
        </w:tc>
        <w:tc>
          <w:tcPr>
            <w:tcW w:w="2610" w:type="dxa"/>
            <w:tcBorders>
              <w:top w:val="nil"/>
              <w:left w:val="nil"/>
              <w:bottom w:val="nil"/>
              <w:right w:val="nil"/>
            </w:tcBorders>
            <w:shd w:val="clear" w:color="auto" w:fill="auto"/>
            <w:noWrap/>
            <w:vAlign w:val="bottom"/>
            <w:hideMark/>
          </w:tcPr>
          <w:p w14:paraId="2829A819"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January Payroll 12/31</w:t>
            </w:r>
          </w:p>
        </w:tc>
        <w:tc>
          <w:tcPr>
            <w:tcW w:w="1320" w:type="dxa"/>
            <w:tcBorders>
              <w:top w:val="nil"/>
              <w:left w:val="nil"/>
              <w:bottom w:val="nil"/>
              <w:right w:val="nil"/>
            </w:tcBorders>
            <w:shd w:val="clear" w:color="auto" w:fill="auto"/>
            <w:noWrap/>
            <w:vAlign w:val="bottom"/>
            <w:hideMark/>
          </w:tcPr>
          <w:p w14:paraId="612292D5"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349,977.97</w:t>
            </w:r>
          </w:p>
        </w:tc>
        <w:tc>
          <w:tcPr>
            <w:tcW w:w="1160" w:type="dxa"/>
            <w:tcBorders>
              <w:top w:val="nil"/>
              <w:left w:val="nil"/>
              <w:bottom w:val="nil"/>
              <w:right w:val="nil"/>
            </w:tcBorders>
            <w:shd w:val="clear" w:color="auto" w:fill="auto"/>
            <w:noWrap/>
            <w:vAlign w:val="bottom"/>
            <w:hideMark/>
          </w:tcPr>
          <w:p w14:paraId="0667E7B9" w14:textId="77777777" w:rsidR="004F3C2D" w:rsidRPr="004F3C2D" w:rsidRDefault="004F3C2D" w:rsidP="004F3C2D">
            <w:pPr>
              <w:spacing w:after="0" w:line="240" w:lineRule="auto"/>
              <w:jc w:val="right"/>
              <w:rPr>
                <w:rFonts w:ascii="Calibri" w:eastAsia="Times New Roman" w:hAnsi="Calibri" w:cs="Calibri"/>
                <w:color w:val="000000"/>
                <w:sz w:val="18"/>
                <w:szCs w:val="18"/>
              </w:rPr>
            </w:pPr>
          </w:p>
        </w:tc>
        <w:tc>
          <w:tcPr>
            <w:tcW w:w="2900" w:type="dxa"/>
            <w:tcBorders>
              <w:top w:val="nil"/>
              <w:left w:val="nil"/>
              <w:bottom w:val="nil"/>
              <w:right w:val="nil"/>
            </w:tcBorders>
            <w:shd w:val="clear" w:color="auto" w:fill="auto"/>
            <w:noWrap/>
            <w:vAlign w:val="bottom"/>
            <w:hideMark/>
          </w:tcPr>
          <w:p w14:paraId="5B315EBA" w14:textId="77777777" w:rsidR="004F3C2D" w:rsidRPr="004F3C2D" w:rsidRDefault="004F3C2D" w:rsidP="004F3C2D">
            <w:pPr>
              <w:spacing w:after="0" w:line="240" w:lineRule="auto"/>
              <w:rPr>
                <w:rFonts w:ascii="Calibri" w:eastAsia="Times New Roman" w:hAnsi="Calibri" w:cs="Calibri"/>
                <w:color w:val="000000"/>
                <w:sz w:val="18"/>
                <w:szCs w:val="18"/>
              </w:rPr>
            </w:pPr>
            <w:r w:rsidRPr="004F3C2D">
              <w:rPr>
                <w:rFonts w:ascii="Calibri" w:eastAsia="Times New Roman" w:hAnsi="Calibri" w:cs="Calibri"/>
                <w:color w:val="000000"/>
                <w:sz w:val="18"/>
                <w:szCs w:val="18"/>
              </w:rPr>
              <w:t>Total</w:t>
            </w:r>
          </w:p>
        </w:tc>
        <w:tc>
          <w:tcPr>
            <w:tcW w:w="1260" w:type="dxa"/>
            <w:tcBorders>
              <w:top w:val="nil"/>
              <w:left w:val="nil"/>
              <w:bottom w:val="nil"/>
              <w:right w:val="nil"/>
            </w:tcBorders>
            <w:shd w:val="clear" w:color="auto" w:fill="auto"/>
            <w:noWrap/>
            <w:vAlign w:val="bottom"/>
            <w:hideMark/>
          </w:tcPr>
          <w:p w14:paraId="100BDA18" w14:textId="77777777" w:rsidR="004F3C2D" w:rsidRPr="004F3C2D" w:rsidRDefault="004F3C2D" w:rsidP="004F3C2D">
            <w:pPr>
              <w:spacing w:after="0" w:line="240" w:lineRule="auto"/>
              <w:jc w:val="right"/>
              <w:rPr>
                <w:rFonts w:ascii="Calibri" w:eastAsia="Times New Roman" w:hAnsi="Calibri" w:cs="Calibri"/>
                <w:color w:val="000000"/>
                <w:sz w:val="18"/>
                <w:szCs w:val="18"/>
              </w:rPr>
            </w:pPr>
            <w:r w:rsidRPr="004F3C2D">
              <w:rPr>
                <w:rFonts w:ascii="Calibri" w:eastAsia="Times New Roman" w:hAnsi="Calibri" w:cs="Calibri"/>
                <w:color w:val="000000"/>
                <w:sz w:val="18"/>
                <w:szCs w:val="18"/>
              </w:rPr>
              <w:t>3,364,925.28</w:t>
            </w:r>
          </w:p>
        </w:tc>
      </w:tr>
    </w:tbl>
    <w:p w14:paraId="1A3E96A7" w14:textId="77777777" w:rsidR="00A27704" w:rsidRDefault="00A27704" w:rsidP="001D423B">
      <w:pPr>
        <w:rPr>
          <w:sz w:val="24"/>
        </w:rPr>
      </w:pPr>
    </w:p>
    <w:p w14:paraId="2EE38FF4" w14:textId="56FF4673" w:rsidR="001D423B" w:rsidRDefault="001D423B" w:rsidP="001D423B">
      <w:pPr>
        <w:rPr>
          <w:sz w:val="24"/>
        </w:rPr>
      </w:pPr>
      <w:r>
        <w:rPr>
          <w:sz w:val="24"/>
        </w:rPr>
        <w:t xml:space="preserve">The January bills were reviewed and a motion was made to pay the January bills by Buynak, second by Beyer.  Motion carried.  </w:t>
      </w:r>
    </w:p>
    <w:bookmarkEnd w:id="0"/>
    <w:p w14:paraId="6B165430" w14:textId="77777777" w:rsidR="001D423B" w:rsidRDefault="001D423B" w:rsidP="001D423B">
      <w:pPr>
        <w:rPr>
          <w:sz w:val="24"/>
        </w:rPr>
      </w:pPr>
      <w:r>
        <w:rPr>
          <w:sz w:val="24"/>
        </w:rPr>
        <w:t xml:space="preserve">Ryan Ackerman, with the Souris River Joint Board, met with the board and updated them on the upcoming projects that the Souris River Joint board will be working on in 2023. </w:t>
      </w:r>
    </w:p>
    <w:p w14:paraId="52A89964" w14:textId="77777777" w:rsidR="001D423B" w:rsidRDefault="001D423B" w:rsidP="001D423B">
      <w:pPr>
        <w:rPr>
          <w:rFonts w:eastAsia="Times New Roman"/>
          <w:sz w:val="24"/>
          <w:szCs w:val="24"/>
        </w:rPr>
      </w:pPr>
      <w:r>
        <w:rPr>
          <w:rFonts w:eastAsia="Times New Roman"/>
          <w:sz w:val="24"/>
          <w:szCs w:val="24"/>
        </w:rPr>
        <w:t xml:space="preserve">Kent Indvik, </w:t>
      </w:r>
      <w:proofErr w:type="spellStart"/>
      <w:r>
        <w:rPr>
          <w:rFonts w:eastAsia="Times New Roman"/>
          <w:sz w:val="24"/>
          <w:szCs w:val="24"/>
        </w:rPr>
        <w:t>Wold</w:t>
      </w:r>
      <w:proofErr w:type="spellEnd"/>
      <w:r>
        <w:rPr>
          <w:rFonts w:eastAsia="Times New Roman"/>
          <w:sz w:val="24"/>
          <w:szCs w:val="24"/>
        </w:rPr>
        <w:t xml:space="preserve"> Engineering, gave an update on the County projects –</w:t>
      </w:r>
    </w:p>
    <w:p w14:paraId="29117728" w14:textId="77777777" w:rsidR="001D423B" w:rsidRDefault="001D423B" w:rsidP="001D423B">
      <w:pPr>
        <w:ind w:left="720"/>
        <w:rPr>
          <w:rFonts w:eastAsia="Times New Roman"/>
          <w:sz w:val="24"/>
          <w:szCs w:val="24"/>
        </w:rPr>
      </w:pPr>
      <w:r>
        <w:rPr>
          <w:rFonts w:eastAsia="Times New Roman"/>
          <w:sz w:val="24"/>
          <w:szCs w:val="24"/>
        </w:rPr>
        <w:t>-Project CP-0500(023) Long Lake Russell Paving- Kent discussed the Prairie Dog monies.  Discussion was held about the bid opening for February 7</w:t>
      </w:r>
      <w:r>
        <w:rPr>
          <w:rFonts w:eastAsia="Times New Roman"/>
          <w:sz w:val="24"/>
          <w:szCs w:val="24"/>
          <w:vertAlign w:val="superscript"/>
        </w:rPr>
        <w:t>th</w:t>
      </w:r>
      <w:r>
        <w:rPr>
          <w:rFonts w:eastAsia="Times New Roman"/>
          <w:sz w:val="24"/>
          <w:szCs w:val="24"/>
        </w:rPr>
        <w:t>, 2023.   A motion was made to bid Project CP-0500(023) on February 7</w:t>
      </w:r>
      <w:r>
        <w:rPr>
          <w:rFonts w:eastAsia="Times New Roman"/>
          <w:sz w:val="24"/>
          <w:szCs w:val="24"/>
          <w:vertAlign w:val="superscript"/>
        </w:rPr>
        <w:t>th</w:t>
      </w:r>
      <w:r>
        <w:rPr>
          <w:rFonts w:eastAsia="Times New Roman"/>
          <w:sz w:val="24"/>
          <w:szCs w:val="24"/>
        </w:rPr>
        <w:t>, 2023 at 10:00 am by Hiatt, second by Buynak.  Roll call vote unanimous.  Motion carried.</w:t>
      </w:r>
    </w:p>
    <w:p w14:paraId="1E150D9A" w14:textId="77777777" w:rsidR="001D423B" w:rsidRDefault="001D423B" w:rsidP="001D423B">
      <w:pPr>
        <w:ind w:left="720"/>
        <w:rPr>
          <w:rFonts w:eastAsia="Times New Roman"/>
          <w:sz w:val="24"/>
          <w:szCs w:val="24"/>
        </w:rPr>
      </w:pPr>
      <w:r>
        <w:rPr>
          <w:rFonts w:eastAsia="Times New Roman"/>
          <w:sz w:val="24"/>
          <w:szCs w:val="24"/>
        </w:rPr>
        <w:t>-Project BRP-0005(060)-</w:t>
      </w:r>
      <w:proofErr w:type="spellStart"/>
      <w:r>
        <w:rPr>
          <w:rFonts w:eastAsia="Times New Roman"/>
          <w:sz w:val="24"/>
          <w:szCs w:val="24"/>
        </w:rPr>
        <w:t>Scheflo</w:t>
      </w:r>
      <w:proofErr w:type="spellEnd"/>
      <w:r>
        <w:rPr>
          <w:rFonts w:eastAsia="Times New Roman"/>
          <w:sz w:val="24"/>
          <w:szCs w:val="24"/>
        </w:rPr>
        <w:t xml:space="preserve"> Bridge and Overly Box Culvert.  Kent discussed the plan review that Ritch and him had on December 29</w:t>
      </w:r>
      <w:r>
        <w:rPr>
          <w:rFonts w:eastAsia="Times New Roman"/>
          <w:sz w:val="24"/>
          <w:szCs w:val="24"/>
          <w:vertAlign w:val="superscript"/>
        </w:rPr>
        <w:t>th</w:t>
      </w:r>
      <w:r>
        <w:rPr>
          <w:rFonts w:eastAsia="Times New Roman"/>
          <w:sz w:val="24"/>
          <w:szCs w:val="24"/>
        </w:rPr>
        <w:t xml:space="preserve">, 2022.  Preliminary plans went to the </w:t>
      </w:r>
      <w:r>
        <w:rPr>
          <w:rFonts w:eastAsia="Times New Roman"/>
          <w:sz w:val="24"/>
          <w:szCs w:val="24"/>
        </w:rPr>
        <w:lastRenderedPageBreak/>
        <w:t>Department of Transportation for their review on December 30</w:t>
      </w:r>
      <w:r>
        <w:rPr>
          <w:rFonts w:eastAsia="Times New Roman"/>
          <w:sz w:val="24"/>
          <w:szCs w:val="24"/>
          <w:vertAlign w:val="superscript"/>
        </w:rPr>
        <w:t>th</w:t>
      </w:r>
      <w:r>
        <w:rPr>
          <w:rFonts w:eastAsia="Times New Roman"/>
          <w:sz w:val="24"/>
          <w:szCs w:val="24"/>
        </w:rPr>
        <w:t>, 2022.  An April bid opening is set for this project through the Department of Transportation.</w:t>
      </w:r>
    </w:p>
    <w:p w14:paraId="28B79F25" w14:textId="77777777" w:rsidR="001D423B" w:rsidRDefault="001D423B" w:rsidP="001D423B">
      <w:pPr>
        <w:ind w:left="720"/>
        <w:rPr>
          <w:rFonts w:eastAsia="Times New Roman"/>
          <w:sz w:val="24"/>
          <w:szCs w:val="24"/>
        </w:rPr>
      </w:pPr>
      <w:r>
        <w:rPr>
          <w:rFonts w:eastAsia="Times New Roman"/>
          <w:sz w:val="24"/>
          <w:szCs w:val="24"/>
        </w:rPr>
        <w:t>-Project BRC-0506(057)-Souris Box Culvert- The preliminary plans were sent to the Department of Transportation on December 28</w:t>
      </w:r>
      <w:r>
        <w:rPr>
          <w:rFonts w:eastAsia="Times New Roman"/>
          <w:sz w:val="24"/>
          <w:szCs w:val="24"/>
          <w:vertAlign w:val="superscript"/>
        </w:rPr>
        <w:t>th</w:t>
      </w:r>
      <w:r>
        <w:rPr>
          <w:rFonts w:eastAsia="Times New Roman"/>
          <w:sz w:val="24"/>
          <w:szCs w:val="24"/>
        </w:rPr>
        <w:t>, 2022.  An April bid opening is scheduled for this project through the Department of Transportation.</w:t>
      </w:r>
    </w:p>
    <w:p w14:paraId="27610BE2" w14:textId="77777777" w:rsidR="001D423B" w:rsidRDefault="001D423B" w:rsidP="001D423B">
      <w:pPr>
        <w:rPr>
          <w:rFonts w:eastAsia="Times New Roman"/>
          <w:sz w:val="24"/>
          <w:szCs w:val="24"/>
        </w:rPr>
      </w:pPr>
      <w:r>
        <w:rPr>
          <w:rFonts w:eastAsia="Times New Roman"/>
          <w:sz w:val="24"/>
          <w:szCs w:val="24"/>
        </w:rPr>
        <w:t xml:space="preserve">Lisa Coffman, Community Service Coordinator, updated the board on the Community Service Program.  </w:t>
      </w:r>
    </w:p>
    <w:p w14:paraId="5111B4D8" w14:textId="77777777" w:rsidR="001D423B" w:rsidRDefault="001D423B" w:rsidP="001D423B">
      <w:pPr>
        <w:rPr>
          <w:rFonts w:eastAsia="Times New Roman"/>
          <w:sz w:val="24"/>
          <w:szCs w:val="24"/>
        </w:rPr>
      </w:pPr>
      <w:r>
        <w:rPr>
          <w:rFonts w:eastAsia="Times New Roman"/>
          <w:sz w:val="24"/>
          <w:szCs w:val="24"/>
        </w:rPr>
        <w:t>Commissioner Buynak updated the board on the district 6 legislative update held in Mohall on December 28</w:t>
      </w:r>
      <w:r>
        <w:rPr>
          <w:rFonts w:eastAsia="Times New Roman"/>
          <w:sz w:val="24"/>
          <w:szCs w:val="24"/>
          <w:vertAlign w:val="superscript"/>
        </w:rPr>
        <w:t>th</w:t>
      </w:r>
      <w:r>
        <w:rPr>
          <w:rFonts w:eastAsia="Times New Roman"/>
          <w:sz w:val="24"/>
          <w:szCs w:val="24"/>
        </w:rPr>
        <w:t xml:space="preserve">, 2022.    </w:t>
      </w:r>
    </w:p>
    <w:p w14:paraId="2F5390D8" w14:textId="5C0B3FE6" w:rsidR="001D423B" w:rsidRDefault="001D423B" w:rsidP="001D423B">
      <w:pPr>
        <w:rPr>
          <w:sz w:val="24"/>
        </w:rPr>
      </w:pPr>
      <w:r>
        <w:rPr>
          <w:sz w:val="24"/>
        </w:rPr>
        <w:t xml:space="preserve">Ritchie Gimbel, Road Superintendent, met with the board to discuss the road department activities.  Discussion was held about the bill for building the road in </w:t>
      </w:r>
      <w:proofErr w:type="spellStart"/>
      <w:r>
        <w:rPr>
          <w:sz w:val="24"/>
        </w:rPr>
        <w:t>Homen</w:t>
      </w:r>
      <w:proofErr w:type="spellEnd"/>
      <w:r>
        <w:rPr>
          <w:sz w:val="24"/>
        </w:rPr>
        <w:t xml:space="preserve"> township. It was the consensus of the board to approve the bill as presented.  Ritch updated the board on two bridges that will be sent to the Department of Transportation for 2024 projects. The years of service awards for 2023 were discussed.  A motion was made to pay out the years of service awards in July of 2023 by Buynak, second by Hiatt.  Roll call vote unanimous. Motion carried. A motion was made to table the discussion of years of service for 2023 until later in the meeting by Beyer, second by Buynak.  Motion carried.  The previous motion to pay out the years of service in July of 2023 was withdrawn by Buynak, second withdrawn by Hiatt.  A motion was made for 2023 employees that have been vested with the county for 1 year or more are compensated for the years of service up to the</w:t>
      </w:r>
      <w:r w:rsidR="00AE0F58">
        <w:rPr>
          <w:sz w:val="24"/>
        </w:rPr>
        <w:t>ir</w:t>
      </w:r>
      <w:r>
        <w:rPr>
          <w:sz w:val="24"/>
        </w:rPr>
        <w:t xml:space="preserve"> last year of completed employment with the county by Beyer, second by Tonneson.  Roll call vote Hiatt yes, Tonneson yes, Beyer yes, Buynak yes, and Kjelshus no.   </w:t>
      </w:r>
    </w:p>
    <w:p w14:paraId="33E88829" w14:textId="77777777" w:rsidR="001D423B" w:rsidRDefault="001D423B" w:rsidP="001D423B">
      <w:pPr>
        <w:rPr>
          <w:sz w:val="24"/>
          <w:szCs w:val="24"/>
        </w:rPr>
      </w:pPr>
      <w:r>
        <w:rPr>
          <w:sz w:val="24"/>
          <w:szCs w:val="24"/>
        </w:rPr>
        <w:t xml:space="preserve">Ashley Pedie, Tax Director, met with the Commission to discuss the 2023 Ag Values and her recommendation is to increase Ag Values 6% for 2023.  A motion was made to increase the Ag Values to 6% for Bottineau County for the 2023 by Buynak, second by Tonneson.  Roll call vote unanimous.  Motion carried.  </w:t>
      </w:r>
    </w:p>
    <w:p w14:paraId="7ABC50A0" w14:textId="17EE52BB" w:rsidR="001D423B" w:rsidRDefault="001D423B" w:rsidP="001D423B">
      <w:pPr>
        <w:rPr>
          <w:sz w:val="24"/>
          <w:szCs w:val="24"/>
        </w:rPr>
      </w:pPr>
      <w:r>
        <w:rPr>
          <w:sz w:val="24"/>
          <w:szCs w:val="24"/>
        </w:rPr>
        <w:t xml:space="preserve">Jeremy Tofteland, Sheriff, gave a report on the activity in the Sheriff’s Department.  Discussion was held about some software options for 2023 for the sheriff office.  A motion was made to purchase the </w:t>
      </w:r>
      <w:proofErr w:type="spellStart"/>
      <w:r>
        <w:rPr>
          <w:sz w:val="24"/>
          <w:szCs w:val="24"/>
        </w:rPr>
        <w:t>iCrime</w:t>
      </w:r>
      <w:proofErr w:type="spellEnd"/>
      <w:r>
        <w:rPr>
          <w:sz w:val="24"/>
          <w:szCs w:val="24"/>
        </w:rPr>
        <w:t xml:space="preserve"> fighter software in the amount $4,300.00 to come out of the 2023 Jail budget by Beyer, second Tonneson.  Roll call vote unanimous.  Motion carried.  Jeremy discussed the agency going to department issued weapons.  A motion was made to provide the Deputies with department issue</w:t>
      </w:r>
      <w:r w:rsidR="00AE0F58">
        <w:rPr>
          <w:sz w:val="24"/>
          <w:szCs w:val="24"/>
        </w:rPr>
        <w:t>d</w:t>
      </w:r>
      <w:r>
        <w:rPr>
          <w:sz w:val="24"/>
          <w:szCs w:val="24"/>
        </w:rPr>
        <w:t xml:space="preserve"> weapons by Tonneson, second by Buynak.  Roll call vote unanimous.  Motion carried.  Discussion was held about staffing for the Sheriff’s Department and an update was given on the jail.   </w:t>
      </w:r>
    </w:p>
    <w:p w14:paraId="256E121F" w14:textId="77777777" w:rsidR="001D423B" w:rsidRDefault="001D423B" w:rsidP="001D423B">
      <w:pPr>
        <w:rPr>
          <w:sz w:val="24"/>
          <w:szCs w:val="24"/>
        </w:rPr>
      </w:pPr>
      <w:r>
        <w:rPr>
          <w:sz w:val="24"/>
          <w:szCs w:val="24"/>
        </w:rPr>
        <w:lastRenderedPageBreak/>
        <w:t xml:space="preserve">Department Head meeting – Chairman Kjelshus gave an update on the Commissioner meeting and the department heads gave an update on their office activity.  </w:t>
      </w:r>
    </w:p>
    <w:p w14:paraId="0AB9FCD1" w14:textId="77777777" w:rsidR="001D423B" w:rsidRDefault="001D423B" w:rsidP="001D423B">
      <w:pPr>
        <w:rPr>
          <w:sz w:val="24"/>
          <w:szCs w:val="24"/>
        </w:rPr>
      </w:pPr>
      <w:r>
        <w:rPr>
          <w:sz w:val="24"/>
          <w:szCs w:val="24"/>
        </w:rPr>
        <w:t xml:space="preserve">Jim Hall, Bottineau County Park board, updated the board from their September meeting. Discussion was held about the bids he received for a new mower for the county parks.  Bids were given to the board from John Deere and Bobcat.  A motion was made to purchase to purchase the Z95 </w:t>
      </w:r>
      <w:proofErr w:type="spellStart"/>
      <w:r>
        <w:rPr>
          <w:sz w:val="24"/>
          <w:szCs w:val="24"/>
        </w:rPr>
        <w:t>Ztrak</w:t>
      </w:r>
      <w:proofErr w:type="spellEnd"/>
      <w:r>
        <w:rPr>
          <w:sz w:val="24"/>
          <w:szCs w:val="24"/>
        </w:rPr>
        <w:t xml:space="preserve"> in the amount of $12,500.00 from John Deere by Kjelshus, second by Buynak.  Roll call vote unanimous.  Motion carried.  </w:t>
      </w:r>
    </w:p>
    <w:p w14:paraId="1C249154" w14:textId="77777777" w:rsidR="001D423B" w:rsidRDefault="001D423B" w:rsidP="001D423B">
      <w:pPr>
        <w:rPr>
          <w:sz w:val="24"/>
          <w:szCs w:val="24"/>
        </w:rPr>
      </w:pPr>
      <w:r>
        <w:rPr>
          <w:sz w:val="24"/>
          <w:szCs w:val="24"/>
        </w:rPr>
        <w:t>Commissioner Buynak discussed with the board the Minot Air Force Base silos in Bottineau County.</w:t>
      </w:r>
    </w:p>
    <w:p w14:paraId="41E80E38" w14:textId="77777777" w:rsidR="001D423B" w:rsidRDefault="001D423B" w:rsidP="001D423B">
      <w:pPr>
        <w:rPr>
          <w:sz w:val="24"/>
          <w:szCs w:val="24"/>
        </w:rPr>
      </w:pPr>
      <w:r>
        <w:rPr>
          <w:sz w:val="24"/>
          <w:szCs w:val="24"/>
        </w:rPr>
        <w:t xml:space="preserve"> </w:t>
      </w:r>
      <w:r>
        <w:rPr>
          <w:sz w:val="24"/>
        </w:rPr>
        <w:t xml:space="preserve">Emily presented the board with the Final Estimate for Project BRO-0005(052) Structure Replacement in the amount of $2,212.55 from the Department of Transportation.   A motion was made to sign the Final Certification of Local Match and pay $2,212.55 to the Department of Transportation by Tonneson, second by Hiatt.  Roll call vote unanimous.  Motion carried.  </w:t>
      </w:r>
    </w:p>
    <w:p w14:paraId="7E7657DA" w14:textId="4F78464C" w:rsidR="001D423B" w:rsidRDefault="001D423B" w:rsidP="001D423B">
      <w:pPr>
        <w:rPr>
          <w:sz w:val="24"/>
        </w:rPr>
      </w:pPr>
      <w:r>
        <w:rPr>
          <w:sz w:val="24"/>
        </w:rPr>
        <w:t xml:space="preserve">Emily presented the board </w:t>
      </w:r>
      <w:r w:rsidR="00AE0F58">
        <w:rPr>
          <w:sz w:val="24"/>
        </w:rPr>
        <w:t xml:space="preserve">with the </w:t>
      </w:r>
      <w:r>
        <w:rPr>
          <w:sz w:val="24"/>
        </w:rPr>
        <w:t>Final Certification of Local Match for Project SC-0520(059) in the amount of $4,629.83 from the Department of Transportation.  A motion was made to sign the Final Certification of Local Match and pay $4,629.83 to the Department of Transportation by Buynak, second by Tonneson.  Roll call vote unanimous.  Motion carried.</w:t>
      </w:r>
    </w:p>
    <w:p w14:paraId="1D153A69" w14:textId="77777777" w:rsidR="001D423B" w:rsidRDefault="001D423B" w:rsidP="001D423B">
      <w:pPr>
        <w:rPr>
          <w:sz w:val="24"/>
        </w:rPr>
      </w:pPr>
      <w:r>
        <w:rPr>
          <w:sz w:val="24"/>
        </w:rPr>
        <w:t xml:space="preserve">Emily presented the Certification of Local Match for BRC-0099(012).  A motion was made to pay the Certification of Local Match for BRC-0099(012) in the amount of $32,535.24 to the Department of Transportation by Tonneson, second by Hiatt. Roll call vote unanimous.  Motion carried.  </w:t>
      </w:r>
    </w:p>
    <w:p w14:paraId="526E9D7E" w14:textId="77777777" w:rsidR="001D423B" w:rsidRDefault="001D423B" w:rsidP="001D423B">
      <w:pPr>
        <w:rPr>
          <w:sz w:val="24"/>
          <w:szCs w:val="24"/>
        </w:rPr>
      </w:pPr>
      <w:r>
        <w:rPr>
          <w:sz w:val="24"/>
          <w:szCs w:val="24"/>
        </w:rPr>
        <w:t>Seymour Jordan, States Attorney, met with the board to present a Resolution for the Clerk of Court and the Bottineau School District Annexation to Rugby School District.  A motion was made to adopt the Clerk of Court Resolution with changes by Beyer, second by Tonneson.  Roll call vote unanimous.  Motion carried.</w:t>
      </w:r>
    </w:p>
    <w:p w14:paraId="789CD252" w14:textId="77777777" w:rsidR="001D423B" w:rsidRDefault="001D423B" w:rsidP="001D423B">
      <w:pPr>
        <w:rPr>
          <w:sz w:val="24"/>
          <w:szCs w:val="24"/>
        </w:rPr>
      </w:pPr>
      <w:r>
        <w:rPr>
          <w:sz w:val="24"/>
          <w:szCs w:val="24"/>
        </w:rPr>
        <w:t>A motion was made to call for bids for machine hire, gravel, bridge material and culvert bids at 9:30 am on February 7</w:t>
      </w:r>
      <w:r>
        <w:rPr>
          <w:sz w:val="24"/>
          <w:szCs w:val="24"/>
          <w:vertAlign w:val="superscript"/>
        </w:rPr>
        <w:t>th</w:t>
      </w:r>
      <w:r>
        <w:rPr>
          <w:sz w:val="24"/>
          <w:szCs w:val="24"/>
        </w:rPr>
        <w:t xml:space="preserve">, 2023 by Buynak, second by Hiatt.  Roll call vote unanimous.  Motion carried.   </w:t>
      </w:r>
    </w:p>
    <w:p w14:paraId="333D950B" w14:textId="77777777" w:rsidR="001D423B" w:rsidRDefault="001D423B" w:rsidP="001D423B">
      <w:pPr>
        <w:rPr>
          <w:sz w:val="24"/>
          <w:szCs w:val="24"/>
        </w:rPr>
      </w:pPr>
      <w:r>
        <w:rPr>
          <w:sz w:val="24"/>
          <w:szCs w:val="24"/>
        </w:rPr>
        <w:t>The Gross Production Tax Distribution was discussed and a motion was made to distribute the first $600,000.00 to the County Road Fund, $200,000.00 to the County General Fund, $250,000.00 to the 2016 Certificate Fund, and $50,000.00 to the Courthouse Fund by Buynak, second by Tonneson.  Roll call vote unanimous.  Motion carried.</w:t>
      </w:r>
    </w:p>
    <w:p w14:paraId="5C8B8735" w14:textId="77777777" w:rsidR="001D423B" w:rsidRDefault="001D423B" w:rsidP="001D423B">
      <w:pPr>
        <w:rPr>
          <w:sz w:val="24"/>
          <w:szCs w:val="24"/>
        </w:rPr>
      </w:pPr>
      <w:r>
        <w:rPr>
          <w:sz w:val="24"/>
          <w:szCs w:val="24"/>
        </w:rPr>
        <w:lastRenderedPageBreak/>
        <w:t xml:space="preserve">Amendments for 2022 budget were presented to the commissioners. A motion was made to approve 2022 amendments by Tonneson, second by Buynak.  Roll call vote unanimous.  Motion carried. </w:t>
      </w:r>
    </w:p>
    <w:p w14:paraId="6FCEEFA4" w14:textId="44098D51" w:rsidR="001D423B" w:rsidRDefault="001D423B" w:rsidP="001D423B">
      <w:pPr>
        <w:rPr>
          <w:sz w:val="24"/>
          <w:szCs w:val="24"/>
        </w:rPr>
      </w:pPr>
      <w:r>
        <w:rPr>
          <w:sz w:val="24"/>
          <w:szCs w:val="24"/>
        </w:rPr>
        <w:t xml:space="preserve">Discussion was held about increasing the amount for the 2023 Law Enforcement Agreements for the cities except for the City of Bottineau.  Emily presented the board with information on the current price and some possible increases. The 2023 Law Enforcement Agreements will </w:t>
      </w:r>
      <w:r w:rsidR="00AE0F58">
        <w:rPr>
          <w:sz w:val="24"/>
          <w:szCs w:val="24"/>
        </w:rPr>
        <w:t>remain</w:t>
      </w:r>
      <w:r>
        <w:rPr>
          <w:sz w:val="24"/>
          <w:szCs w:val="24"/>
        </w:rPr>
        <w:t xml:space="preserve"> the same for 2023 but discussion will take place </w:t>
      </w:r>
      <w:r w:rsidR="00AE0F58">
        <w:rPr>
          <w:sz w:val="24"/>
          <w:szCs w:val="24"/>
        </w:rPr>
        <w:t>for</w:t>
      </w:r>
      <w:r>
        <w:rPr>
          <w:sz w:val="24"/>
          <w:szCs w:val="24"/>
        </w:rPr>
        <w:t xml:space="preserve"> the 2024 budget.  </w:t>
      </w:r>
    </w:p>
    <w:p w14:paraId="70CC5C4A" w14:textId="77777777" w:rsidR="001D423B" w:rsidRDefault="001D423B" w:rsidP="001D423B">
      <w:pPr>
        <w:rPr>
          <w:sz w:val="24"/>
          <w:szCs w:val="24"/>
        </w:rPr>
      </w:pPr>
      <w:r>
        <w:rPr>
          <w:sz w:val="24"/>
          <w:szCs w:val="24"/>
        </w:rPr>
        <w:t xml:space="preserve">Emily presented the board with a three-year contract from </w:t>
      </w:r>
      <w:proofErr w:type="spellStart"/>
      <w:r>
        <w:rPr>
          <w:sz w:val="24"/>
          <w:szCs w:val="24"/>
        </w:rPr>
        <w:t>Sidewell</w:t>
      </w:r>
      <w:proofErr w:type="spellEnd"/>
      <w:r>
        <w:rPr>
          <w:sz w:val="24"/>
          <w:szCs w:val="24"/>
        </w:rPr>
        <w:t xml:space="preserve"> for the GIS services for Bottineau County.  A motion was made to renew the 3-year contract with </w:t>
      </w:r>
      <w:proofErr w:type="spellStart"/>
      <w:r>
        <w:rPr>
          <w:sz w:val="24"/>
          <w:szCs w:val="24"/>
        </w:rPr>
        <w:t>Sidewell</w:t>
      </w:r>
      <w:proofErr w:type="spellEnd"/>
      <w:r>
        <w:rPr>
          <w:sz w:val="24"/>
          <w:szCs w:val="24"/>
        </w:rPr>
        <w:t xml:space="preserve"> by Tonneson, second by Hiatt.  Roll call vote unanimous.  Motion carried.</w:t>
      </w:r>
    </w:p>
    <w:p w14:paraId="6AFD6A82" w14:textId="7301D227" w:rsidR="001D423B" w:rsidRDefault="001D423B" w:rsidP="001D423B">
      <w:pPr>
        <w:rPr>
          <w:sz w:val="24"/>
          <w:szCs w:val="24"/>
        </w:rPr>
      </w:pPr>
      <w:r>
        <w:rPr>
          <w:sz w:val="24"/>
          <w:szCs w:val="24"/>
        </w:rPr>
        <w:t xml:space="preserve">Discussion was held about the 2023 pay for Sheriff Tofteland per the recommendation of the Human Resource consultant Tanya </w:t>
      </w:r>
      <w:proofErr w:type="spellStart"/>
      <w:r>
        <w:rPr>
          <w:sz w:val="24"/>
          <w:szCs w:val="24"/>
        </w:rPr>
        <w:t>Weiler</w:t>
      </w:r>
      <w:proofErr w:type="spellEnd"/>
      <w:r>
        <w:rPr>
          <w:sz w:val="24"/>
          <w:szCs w:val="24"/>
        </w:rPr>
        <w:t>.  A motion was made to compensate the Sheriff at a step 9 per the recommendation of Human Resource</w:t>
      </w:r>
      <w:r w:rsidR="00AE0F58">
        <w:rPr>
          <w:sz w:val="24"/>
          <w:szCs w:val="24"/>
        </w:rPr>
        <w:t xml:space="preserve"> Consultant</w:t>
      </w:r>
      <w:r>
        <w:rPr>
          <w:sz w:val="24"/>
          <w:szCs w:val="24"/>
        </w:rPr>
        <w:t xml:space="preserve">.  Roll call vote unanimous.  Motion carried.      </w:t>
      </w:r>
    </w:p>
    <w:p w14:paraId="16EBDF29" w14:textId="3E2EE6F7" w:rsidR="001D423B" w:rsidRDefault="001D423B" w:rsidP="001D423B">
      <w:pPr>
        <w:rPr>
          <w:sz w:val="24"/>
        </w:rPr>
      </w:pPr>
      <w:r>
        <w:rPr>
          <w:rFonts w:eastAsia="Times New Roman"/>
          <w:sz w:val="24"/>
          <w:szCs w:val="24"/>
        </w:rPr>
        <w:t>As there w</w:t>
      </w:r>
      <w:r w:rsidR="00AE0F58">
        <w:rPr>
          <w:rFonts w:eastAsia="Times New Roman"/>
          <w:sz w:val="24"/>
          <w:szCs w:val="24"/>
        </w:rPr>
        <w:t>as</w:t>
      </w:r>
      <w:r>
        <w:rPr>
          <w:rFonts w:eastAsia="Times New Roman"/>
          <w:sz w:val="24"/>
          <w:szCs w:val="24"/>
        </w:rPr>
        <w:t xml:space="preserve"> no further business</w:t>
      </w:r>
      <w:r>
        <w:rPr>
          <w:sz w:val="24"/>
        </w:rPr>
        <w:t>, a motion was made to adjourn the meeting at 1:09pm by Buynak, second by Hiatt.  Motion carried.</w:t>
      </w:r>
    </w:p>
    <w:p w14:paraId="71DCEAF4" w14:textId="77777777" w:rsidR="001D423B" w:rsidRDefault="001D423B" w:rsidP="001D423B">
      <w:pPr>
        <w:rPr>
          <w:rFonts w:eastAsia="Times New Roman"/>
          <w:sz w:val="24"/>
          <w:szCs w:val="24"/>
        </w:rPr>
      </w:pPr>
      <w:r>
        <w:rPr>
          <w:rFonts w:eastAsia="Times New Roman"/>
          <w:sz w:val="24"/>
          <w:szCs w:val="24"/>
        </w:rPr>
        <w:t>________________</w:t>
      </w:r>
    </w:p>
    <w:p w14:paraId="432E8249" w14:textId="77777777" w:rsidR="001D423B" w:rsidRDefault="001D423B" w:rsidP="001D423B">
      <w:pPr>
        <w:rPr>
          <w:rFonts w:eastAsia="Times New Roman"/>
          <w:sz w:val="24"/>
          <w:szCs w:val="24"/>
        </w:rPr>
      </w:pPr>
      <w:r>
        <w:rPr>
          <w:rFonts w:eastAsia="Times New Roman"/>
          <w:sz w:val="24"/>
          <w:szCs w:val="24"/>
        </w:rPr>
        <w:t>Lance Kjelshus, Chairman</w:t>
      </w:r>
    </w:p>
    <w:p w14:paraId="6A48F6DF" w14:textId="77777777" w:rsidR="001D423B" w:rsidRDefault="001D423B" w:rsidP="001D423B">
      <w:pPr>
        <w:rPr>
          <w:rFonts w:eastAsia="Times New Roman"/>
          <w:sz w:val="24"/>
          <w:szCs w:val="24"/>
        </w:rPr>
      </w:pPr>
      <w:r>
        <w:rPr>
          <w:rFonts w:eastAsia="Times New Roman"/>
          <w:sz w:val="24"/>
          <w:szCs w:val="24"/>
        </w:rPr>
        <w:t>________________</w:t>
      </w:r>
    </w:p>
    <w:p w14:paraId="2F04572C" w14:textId="0C33A660" w:rsidR="008F5975" w:rsidRDefault="001D423B" w:rsidP="001D423B">
      <w:r>
        <w:rPr>
          <w:rFonts w:eastAsia="Times New Roman"/>
          <w:sz w:val="24"/>
          <w:szCs w:val="24"/>
        </w:rPr>
        <w:t>Emily Deschamp, Auditor</w:t>
      </w:r>
    </w:p>
    <w:sectPr w:rsidR="008F5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3B"/>
    <w:rsid w:val="0001271E"/>
    <w:rsid w:val="001A42B0"/>
    <w:rsid w:val="001D423B"/>
    <w:rsid w:val="004F3C2D"/>
    <w:rsid w:val="008F5975"/>
    <w:rsid w:val="00A27704"/>
    <w:rsid w:val="00AE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3B32"/>
  <w15:chartTrackingRefBased/>
  <w15:docId w15:val="{E4BFBD86-A391-4DE5-BF19-50A498A3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3959">
      <w:bodyDiv w:val="1"/>
      <w:marLeft w:val="0"/>
      <w:marRight w:val="0"/>
      <w:marTop w:val="0"/>
      <w:marBottom w:val="0"/>
      <w:divBdr>
        <w:top w:val="none" w:sz="0" w:space="0" w:color="auto"/>
        <w:left w:val="none" w:sz="0" w:space="0" w:color="auto"/>
        <w:bottom w:val="none" w:sz="0" w:space="0" w:color="auto"/>
        <w:right w:val="none" w:sz="0" w:space="0" w:color="auto"/>
      </w:divBdr>
    </w:div>
    <w:div w:id="620768788">
      <w:bodyDiv w:val="1"/>
      <w:marLeft w:val="0"/>
      <w:marRight w:val="0"/>
      <w:marTop w:val="0"/>
      <w:marBottom w:val="0"/>
      <w:divBdr>
        <w:top w:val="none" w:sz="0" w:space="0" w:color="auto"/>
        <w:left w:val="none" w:sz="0" w:space="0" w:color="auto"/>
        <w:bottom w:val="none" w:sz="0" w:space="0" w:color="auto"/>
        <w:right w:val="none" w:sz="0" w:space="0" w:color="auto"/>
      </w:divBdr>
    </w:div>
    <w:div w:id="1566379245">
      <w:bodyDiv w:val="1"/>
      <w:marLeft w:val="0"/>
      <w:marRight w:val="0"/>
      <w:marTop w:val="0"/>
      <w:marBottom w:val="0"/>
      <w:divBdr>
        <w:top w:val="none" w:sz="0" w:space="0" w:color="auto"/>
        <w:left w:val="none" w:sz="0" w:space="0" w:color="auto"/>
        <w:bottom w:val="none" w:sz="0" w:space="0" w:color="auto"/>
        <w:right w:val="none" w:sz="0" w:space="0" w:color="auto"/>
      </w:divBdr>
    </w:div>
    <w:div w:id="208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6</cp:revision>
  <cp:lastPrinted>2023-02-03T17:57:00Z</cp:lastPrinted>
  <dcterms:created xsi:type="dcterms:W3CDTF">2023-01-19T22:20:00Z</dcterms:created>
  <dcterms:modified xsi:type="dcterms:W3CDTF">2023-02-03T17:58:00Z</dcterms:modified>
</cp:coreProperties>
</file>